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83528" w14:textId="0EC04481" w:rsidR="001F2F35" w:rsidRDefault="001F2F35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</w:pPr>
    </w:p>
    <w:p w14:paraId="1C8C9234" w14:textId="00400F07" w:rsidR="001F2F35" w:rsidRDefault="00903236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</w:pP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Муниципальное бюджетное дошкольное образовательное учреждение</w:t>
      </w:r>
      <w:r w:rsidR="00DC5A6E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-</w:t>
      </w:r>
    </w:p>
    <w:p w14:paraId="107813FF" w14:textId="7E7375F3" w:rsidR="00DC5A6E" w:rsidRPr="001F2F35" w:rsidRDefault="00DC5A6E" w:rsidP="001F2F35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</w:pP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детский сад</w:t>
      </w:r>
      <w:r w:rsidR="00903236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 «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Елочка</w:t>
      </w:r>
      <w:r w:rsidR="00903236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»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 посёлок Бологово</w:t>
      </w:r>
    </w:p>
    <w:p w14:paraId="59B13FDD" w14:textId="5AE090D8" w:rsidR="00DC5A6E" w:rsidRPr="002C4AC2" w:rsidRDefault="00903236" w:rsidP="00DC5A6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</w:pP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(МБДОУ</w:t>
      </w:r>
      <w:r w:rsidR="00DC5A6E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-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 </w:t>
      </w:r>
      <w:r w:rsidR="00DC5A6E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д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етский сад</w:t>
      </w:r>
      <w:r w:rsidR="00DC5A6E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 «Елочка» п. Бологово )</w:t>
      </w:r>
    </w:p>
    <w:p w14:paraId="085F71F9" w14:textId="3C801761" w:rsidR="00903236" w:rsidRPr="002C4AC2" w:rsidRDefault="00903236" w:rsidP="009032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</w:pPr>
    </w:p>
    <w:tbl>
      <w:tblPr>
        <w:tblW w:w="48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2"/>
        <w:gridCol w:w="4359"/>
      </w:tblGrid>
      <w:tr w:rsidR="00903236" w:rsidRPr="002C4AC2" w14:paraId="79052907" w14:textId="77777777" w:rsidTr="00903236"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85200" w14:textId="0110C9D5" w:rsidR="00903236" w:rsidRPr="002C4AC2" w:rsidRDefault="00B66E4F" w:rsidP="0090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2CB7F38A" wp14:editId="4F16C409">
                  <wp:simplePos x="0" y="0"/>
                  <wp:positionH relativeFrom="page">
                    <wp:posOffset>-386080</wp:posOffset>
                  </wp:positionH>
                  <wp:positionV relativeFrom="paragraph">
                    <wp:posOffset>520065</wp:posOffset>
                  </wp:positionV>
                  <wp:extent cx="6172200" cy="1571625"/>
                  <wp:effectExtent l="0" t="0" r="0" b="9525"/>
                  <wp:wrapNone/>
                  <wp:docPr id="30" name="Рисунок 30" descr="C:\Users\3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3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999999"/>
                              </a:clrFrom>
                              <a:clrTo>
                                <a:srgbClr val="999999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EAC88" w14:textId="36E9CA33" w:rsidR="00903236" w:rsidRPr="002C4AC2" w:rsidRDefault="00903236" w:rsidP="002C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  <w:r w:rsidR="002C4AC2"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EF93308" w14:textId="3175B366" w:rsidR="00B66E4F" w:rsidRDefault="00903236" w:rsidP="002C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</w:pP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DC5A6E"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  <w:t xml:space="preserve">Заведующий </w:t>
            </w: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DC5A6E" w:rsidRPr="002C4AC2">
              <w:rPr>
                <w:rFonts w:ascii="Times New Roman" w:eastAsia="Times New Roman" w:hAnsi="Times New Roman" w:cs="Times New Roman"/>
                <w:b/>
                <w:bCs/>
                <w:color w:val="222222"/>
                <w:sz w:val="23"/>
                <w:szCs w:val="23"/>
                <w:shd w:val="clear" w:color="auto" w:fill="FFFFCC"/>
                <w:lang w:eastAsia="ru-RU"/>
              </w:rPr>
              <w:t>МБДОУ- детский сад «Елочка» п. Бологово</w:t>
            </w: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14:paraId="3360CCA3" w14:textId="77777777" w:rsidR="00B66E4F" w:rsidRDefault="002C4AC2" w:rsidP="002C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</w:pP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  <w:t xml:space="preserve">___________ </w:t>
            </w:r>
            <w:r w:rsidR="00903236"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14:paraId="6A0FBE51" w14:textId="6927B53D" w:rsidR="00903236" w:rsidRPr="002C4AC2" w:rsidRDefault="00903236" w:rsidP="002C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B66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  <w:t> апреля</w:t>
            </w: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</w:t>
            </w: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  <w:t>24</w:t>
            </w:r>
            <w:r w:rsidRPr="002C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г.</w:t>
            </w:r>
          </w:p>
        </w:tc>
      </w:tr>
    </w:tbl>
    <w:p w14:paraId="2BE49C57" w14:textId="77777777" w:rsidR="00883F3D" w:rsidRDefault="00883F3D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</w:pPr>
    </w:p>
    <w:p w14:paraId="1DF64E68" w14:textId="77777777" w:rsidR="00883F3D" w:rsidRDefault="00883F3D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</w:pPr>
    </w:p>
    <w:p w14:paraId="3A17D706" w14:textId="77777777" w:rsidR="00883F3D" w:rsidRDefault="00883F3D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</w:pPr>
    </w:p>
    <w:p w14:paraId="5603D832" w14:textId="0D2AB2BE" w:rsidR="00903236" w:rsidRPr="002C4AC2" w:rsidRDefault="00903236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Отчет о результатах самообследования</w:t>
      </w:r>
    </w:p>
    <w:p w14:paraId="6C89CA4E" w14:textId="7B6F89B1" w:rsidR="00903236" w:rsidRPr="002C4AC2" w:rsidRDefault="00903236" w:rsidP="00903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br/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Муниципального бюджетного дошкольного образовательного учреждения</w:t>
      </w:r>
      <w:r w:rsidR="002C4AC2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-</w:t>
      </w:r>
    </w:p>
    <w:p w14:paraId="7D2311DC" w14:textId="3BA61163" w:rsidR="00903236" w:rsidRPr="002C4AC2" w:rsidRDefault="00903236" w:rsidP="00903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br/>
      </w:r>
      <w:r w:rsidR="002C4AC2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 </w:t>
      </w:r>
      <w:r w:rsid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                            </w:t>
      </w:r>
      <w:r w:rsidR="002C4AC2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детский сад 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«</w:t>
      </w:r>
      <w:r w:rsidR="002C4AC2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 Елочка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»</w:t>
      </w:r>
      <w:r w:rsidR="002C4AC2"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 xml:space="preserve"> посёлок Бологово 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 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за 20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shd w:val="clear" w:color="auto" w:fill="FFFFCC"/>
          <w:lang w:eastAsia="ru-RU"/>
        </w:rPr>
        <w:t>23</w:t>
      </w:r>
      <w:r w:rsidRPr="002C4AC2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 год</w:t>
      </w:r>
    </w:p>
    <w:p w14:paraId="2E9D8296" w14:textId="77777777" w:rsidR="002C4AC2" w:rsidRDefault="002C4AC2" w:rsidP="00903236">
      <w:pPr>
        <w:spacing w:after="225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</w:p>
    <w:p w14:paraId="45712B1E" w14:textId="6CF5D948" w:rsidR="00903236" w:rsidRPr="00903236" w:rsidRDefault="00903236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Общие сведения об 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028"/>
      </w:tblGrid>
      <w:tr w:rsidR="00123CBA" w:rsidRPr="00870A68" w14:paraId="2D92140A" w14:textId="77777777" w:rsidTr="00105D83">
        <w:trPr>
          <w:trHeight w:val="426"/>
        </w:trPr>
        <w:tc>
          <w:tcPr>
            <w:tcW w:w="1775" w:type="pct"/>
            <w:vAlign w:val="center"/>
            <w:hideMark/>
          </w:tcPr>
          <w:p w14:paraId="2B2BFDE8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Наименование  образовательной организации</w:t>
            </w:r>
          </w:p>
        </w:tc>
        <w:tc>
          <w:tcPr>
            <w:tcW w:w="3225" w:type="pct"/>
            <w:vAlign w:val="center"/>
            <w:hideMark/>
          </w:tcPr>
          <w:p w14:paraId="51B87CA1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Муниципальное бюджетное дошкольное образовательное учреждение -детский сад  «Елочка» посёлок Бологово (МБДОУ- детский сад «Елочка» посёлок Бологово)</w:t>
            </w:r>
          </w:p>
        </w:tc>
      </w:tr>
      <w:tr w:rsidR="00123CBA" w:rsidRPr="00B269F5" w14:paraId="51C25059" w14:textId="77777777" w:rsidTr="00105D83">
        <w:trPr>
          <w:trHeight w:val="426"/>
        </w:trPr>
        <w:tc>
          <w:tcPr>
            <w:tcW w:w="1775" w:type="pct"/>
            <w:vAlign w:val="center"/>
            <w:hideMark/>
          </w:tcPr>
          <w:p w14:paraId="58179E85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3225" w:type="pct"/>
            <w:vAlign w:val="center"/>
            <w:hideMark/>
          </w:tcPr>
          <w:p w14:paraId="1D293AD2" w14:textId="77777777" w:rsidR="00123CBA" w:rsidRPr="00FC2B03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Богданова Ольга Николаевна</w:t>
            </w:r>
          </w:p>
        </w:tc>
      </w:tr>
      <w:tr w:rsidR="00123CBA" w:rsidRPr="00891621" w14:paraId="79B342B6" w14:textId="77777777" w:rsidTr="00105D83">
        <w:trPr>
          <w:trHeight w:val="325"/>
        </w:trPr>
        <w:tc>
          <w:tcPr>
            <w:tcW w:w="1775" w:type="pct"/>
            <w:vAlign w:val="center"/>
            <w:hideMark/>
          </w:tcPr>
          <w:p w14:paraId="269139CE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Адрес организации</w:t>
            </w:r>
          </w:p>
        </w:tc>
        <w:tc>
          <w:tcPr>
            <w:tcW w:w="3225" w:type="pct"/>
            <w:vAlign w:val="center"/>
            <w:hideMark/>
          </w:tcPr>
          <w:p w14:paraId="2C6354A7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9031EC">
              <w:rPr>
                <w:b/>
                <w:sz w:val="20"/>
                <w:szCs w:val="20"/>
              </w:rPr>
              <w:t xml:space="preserve">172822 , Тверская область, Андреапольский район, посёлок Бологово, улица Октябрьская, дом 2 </w:t>
            </w:r>
          </w:p>
        </w:tc>
      </w:tr>
      <w:tr w:rsidR="00123CBA" w:rsidRPr="00B269F5" w14:paraId="7CEB56A2" w14:textId="77777777" w:rsidTr="00105D83">
        <w:trPr>
          <w:trHeight w:val="325"/>
        </w:trPr>
        <w:tc>
          <w:tcPr>
            <w:tcW w:w="1775" w:type="pct"/>
            <w:vAlign w:val="center"/>
            <w:hideMark/>
          </w:tcPr>
          <w:p w14:paraId="6D133B39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Телефон, факс</w:t>
            </w:r>
          </w:p>
        </w:tc>
        <w:tc>
          <w:tcPr>
            <w:tcW w:w="3225" w:type="pct"/>
            <w:vAlign w:val="center"/>
            <w:hideMark/>
          </w:tcPr>
          <w:p w14:paraId="15D3E455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8(48-267) 2-12-32</w:t>
            </w:r>
          </w:p>
        </w:tc>
      </w:tr>
      <w:tr w:rsidR="00123CBA" w:rsidRPr="00B269F5" w14:paraId="53EFDAAB" w14:textId="77777777" w:rsidTr="00105D83">
        <w:trPr>
          <w:trHeight w:val="281"/>
        </w:trPr>
        <w:tc>
          <w:tcPr>
            <w:tcW w:w="1775" w:type="pct"/>
            <w:vAlign w:val="center"/>
            <w:hideMark/>
          </w:tcPr>
          <w:p w14:paraId="6B67892C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225" w:type="pct"/>
            <w:vAlign w:val="center"/>
            <w:hideMark/>
          </w:tcPr>
          <w:p w14:paraId="7E0654CB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color w:val="333333"/>
                <w:sz w:val="18"/>
                <w:szCs w:val="18"/>
              </w:rPr>
              <w:t>bologovoelochka@mail.ru</w:t>
            </w:r>
          </w:p>
        </w:tc>
      </w:tr>
      <w:tr w:rsidR="00123CBA" w:rsidRPr="001F2F35" w14:paraId="460C2AE9" w14:textId="77777777" w:rsidTr="00105D83">
        <w:trPr>
          <w:trHeight w:val="281"/>
        </w:trPr>
        <w:tc>
          <w:tcPr>
            <w:tcW w:w="1775" w:type="pct"/>
            <w:vAlign w:val="center"/>
            <w:hideMark/>
          </w:tcPr>
          <w:p w14:paraId="33A4B3C1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Учредитель</w:t>
            </w:r>
          </w:p>
        </w:tc>
        <w:tc>
          <w:tcPr>
            <w:tcW w:w="3225" w:type="pct"/>
            <w:vAlign w:val="center"/>
            <w:hideMark/>
          </w:tcPr>
          <w:p w14:paraId="5090C097" w14:textId="77777777" w:rsidR="00123CBA" w:rsidRPr="009031EC" w:rsidRDefault="00123CBA" w:rsidP="00105D83">
            <w:pPr>
              <w:jc w:val="both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Андреапольский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муниципальный округ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Тверской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области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в лице администрации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Андреапольского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муниципального округа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Тверской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области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5C3933A6" w14:textId="77777777" w:rsidR="00123CBA" w:rsidRPr="009031EC" w:rsidRDefault="00123CBA" w:rsidP="00105D83">
            <w:pPr>
              <w:jc w:val="both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Адрес: 172800,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Тверская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 обл. </w:t>
            </w:r>
            <w:proofErr w:type="spellStart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г.Андреаполь</w:t>
            </w:r>
            <w:proofErr w:type="spellEnd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, площадь Ленина, д.2. Контактные телефоны: Приемная (48267) 3-14-51; Факс (48267)3-12-614; </w:t>
            </w:r>
          </w:p>
          <w:p w14:paraId="197F5C7F" w14:textId="77777777" w:rsidR="00123CBA" w:rsidRPr="001F2F35" w:rsidRDefault="00123CBA" w:rsidP="00105D83">
            <w:pPr>
              <w:jc w:val="both"/>
              <w:rPr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1F2F35">
              <w:rPr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>E-mail: admandreapol@rambler.ru. </w:t>
            </w:r>
          </w:p>
        </w:tc>
      </w:tr>
      <w:tr w:rsidR="00123CBA" w:rsidRPr="00B269F5" w14:paraId="46E17297" w14:textId="77777777" w:rsidTr="00105D83">
        <w:trPr>
          <w:trHeight w:val="281"/>
        </w:trPr>
        <w:tc>
          <w:tcPr>
            <w:tcW w:w="1775" w:type="pct"/>
            <w:vAlign w:val="center"/>
            <w:hideMark/>
          </w:tcPr>
          <w:p w14:paraId="5BD6FE04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Дата создания</w:t>
            </w:r>
          </w:p>
        </w:tc>
        <w:tc>
          <w:tcPr>
            <w:tcW w:w="3225" w:type="pct"/>
            <w:vAlign w:val="center"/>
            <w:hideMark/>
          </w:tcPr>
          <w:p w14:paraId="61DBC355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1983</w:t>
            </w:r>
          </w:p>
        </w:tc>
      </w:tr>
      <w:tr w:rsidR="00123CBA" w:rsidRPr="00891621" w14:paraId="3B547D60" w14:textId="77777777" w:rsidTr="00105D83">
        <w:trPr>
          <w:trHeight w:val="281"/>
        </w:trPr>
        <w:tc>
          <w:tcPr>
            <w:tcW w:w="1775" w:type="pct"/>
            <w:vAlign w:val="center"/>
            <w:hideMark/>
          </w:tcPr>
          <w:p w14:paraId="51F5D51C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Лицензия</w:t>
            </w:r>
          </w:p>
        </w:tc>
        <w:tc>
          <w:tcPr>
            <w:tcW w:w="3225" w:type="pct"/>
            <w:vAlign w:val="center"/>
            <w:hideMark/>
          </w:tcPr>
          <w:p w14:paraId="5EFD6D3C" w14:textId="77777777" w:rsidR="00123CBA" w:rsidRPr="009031EC" w:rsidRDefault="00123CBA" w:rsidP="00105D83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bCs/>
                <w:sz w:val="20"/>
                <w:szCs w:val="20"/>
              </w:rPr>
              <w:t>Лицензия  № 171 от 22.12.2017г.  серия 69 Л01 № 0002155, срок действия – бессрочно</w:t>
            </w:r>
          </w:p>
        </w:tc>
      </w:tr>
    </w:tbl>
    <w:p w14:paraId="35A8A545" w14:textId="77777777" w:rsidR="00123CBA" w:rsidRDefault="00123CBA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</w:pPr>
    </w:p>
    <w:p w14:paraId="108ABC92" w14:textId="261EF07A" w:rsidR="00F1370C" w:rsidRPr="00B576F2" w:rsidRDefault="00F1370C" w:rsidP="00F137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6F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 бюджетное дошкольное образовательное учреждение - детский сад «Елочка» посёлка Бологово (далее – детский сад) расположен  вдали от производящих предприятий и торговых мест. 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расположен в приспособленном отдельно стоящем одноэтажном деревянном здании. Здание построено в 1983 году. Функционирует одна разновозрастная  группа. Общая площадь здания 119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. Площадь земельного участка 500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C1710F" w14:textId="3CA28D41" w:rsidR="00903236" w:rsidRPr="005A5DFB" w:rsidRDefault="00903236" w:rsidP="00F042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Цель деятельности </w:t>
      </w:r>
      <w:r w:rsidR="00F0420B"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Учреждения</w:t>
      </w: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— осуществление образовательной деятельности по</w:t>
      </w:r>
      <w:r w:rsidR="00F0420B" w:rsidRPr="005A5DFB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реализации образовательных программ дошкольного образования.</w:t>
      </w:r>
    </w:p>
    <w:p w14:paraId="111B2F82" w14:textId="6E49F181" w:rsidR="00903236" w:rsidRPr="005A5DFB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Предметом деятельности </w:t>
      </w:r>
      <w:r w:rsidR="00F0420B"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Учреждения</w:t>
      </w: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14:paraId="5AFA46A5" w14:textId="11DC785F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Режим работы </w:t>
      </w:r>
      <w:r w:rsidR="00F0420B"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Учреждения</w:t>
      </w: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: рабочая неделя — пятидневная, с понедельника по пятницу. Длительность пребывания детей в группах — 1</w:t>
      </w:r>
      <w:r w:rsidR="002C4AC2"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0,5</w:t>
      </w: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часов. Режим работы групп — с </w:t>
      </w:r>
      <w:r w:rsidR="002C4AC2"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8</w:t>
      </w: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:00 до 18:</w:t>
      </w:r>
      <w:r w:rsidR="002C4AC2"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3</w:t>
      </w:r>
      <w:r w:rsidRPr="005A5DF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0.</w:t>
      </w:r>
    </w:p>
    <w:p w14:paraId="4E751F87" w14:textId="77777777" w:rsidR="00903236" w:rsidRPr="00903236" w:rsidRDefault="00903236" w:rsidP="00903236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Аналитическая часть</w:t>
      </w:r>
    </w:p>
    <w:p w14:paraId="7E4753FB" w14:textId="77777777" w:rsidR="00903236" w:rsidRPr="00903236" w:rsidRDefault="00903236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I. Оценка образовательной деятельности</w:t>
      </w:r>
    </w:p>
    <w:p w14:paraId="116DD180" w14:textId="0598DA0B" w:rsidR="00903236" w:rsidRPr="00903236" w:rsidRDefault="00903236" w:rsidP="00903236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Образовательная деятельность в </w:t>
      </w:r>
      <w:r w:rsidR="00F0420B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Учреждении 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организована в соответствии с </w:t>
      </w:r>
      <w:hyperlink r:id="rId6" w:anchor="/document/99/902389617/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Федеральным законом от 29.12.2012 № 273-ФЗ</w:t>
        </w:r>
      </w:hyperlink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«Об образовании в Российской Федерации», </w:t>
      </w:r>
      <w:hyperlink r:id="rId7" w:anchor="/document/99/499057887/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дошкольного образовани</w:t>
        </w:r>
      </w:hyperlink>
      <w:hyperlink r:id="rId8" w:anchor="/document/99/499057887/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я</w:t>
        </w:r>
      </w:hyperlink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С 01.01.2021 года Детский сад функционирует в соответствии с требованиями </w:t>
      </w:r>
      <w:hyperlink r:id="rId9" w:anchor="/document/99/566085656/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СП 2.4.3648-20</w:t>
        </w:r>
      </w:hyperlink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0" w:anchor="/document/99/573500115/ZAP2EI83I9/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СанПиН 1.2.3685-21</w:t>
        </w:r>
      </w:hyperlink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14:paraId="3D0AE528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 </w:t>
      </w:r>
      <w:hyperlink r:id="rId11" w:anchor="/document/99/499057887/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дошкольного образования</w:t>
        </w:r>
      </w:hyperlink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, санитарно-эпидемиологическими правилами и нормативами.</w:t>
      </w:r>
    </w:p>
    <w:p w14:paraId="6605F836" w14:textId="7BADAD29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0420B">
        <w:rPr>
          <w:rFonts w:ascii="Arial" w:eastAsia="Times New Roman" w:hAnsi="Arial" w:cs="Arial"/>
          <w:color w:val="222222"/>
          <w:sz w:val="23"/>
          <w:szCs w:val="23"/>
          <w:shd w:val="clear" w:color="auto" w:fill="FFFF9C"/>
          <w:lang w:eastAsia="ru-RU"/>
        </w:rPr>
        <w:t>Для выполнения требований норм </w:t>
      </w:r>
      <w:hyperlink r:id="rId12" w:anchor="/document/99/351825406/" w:tgtFrame="_self" w:history="1">
        <w:r w:rsidRPr="00F0420B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Федерального закона от 24.09.2022 № 371-ФЗ</w:t>
        </w:r>
      </w:hyperlink>
      <w:r w:rsidRPr="00F0420B">
        <w:rPr>
          <w:rFonts w:ascii="Arial" w:eastAsia="Times New Roman" w:hAnsi="Arial" w:cs="Arial"/>
          <w:color w:val="222222"/>
          <w:sz w:val="23"/>
          <w:szCs w:val="23"/>
          <w:shd w:val="clear" w:color="auto" w:fill="FFFF9C"/>
          <w:lang w:eastAsia="ru-RU"/>
        </w:rPr>
        <w:t> Детский сад провел организационные мероприятия по внедрению федеральной образовательной программы дошкольного образования, утвержденной </w:t>
      </w:r>
      <w:hyperlink r:id="rId13" w:anchor="/document/97/503026/" w:tgtFrame="_self" w:history="1">
        <w:r w:rsidRPr="00F0420B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 xml:space="preserve">приказом </w:t>
        </w:r>
        <w:proofErr w:type="spellStart"/>
        <w:r w:rsidRPr="00F0420B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Минпросвещения</w:t>
        </w:r>
        <w:proofErr w:type="spellEnd"/>
        <w:r w:rsidRPr="00F0420B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 xml:space="preserve"> России от 25.11.2022 № 1028</w:t>
        </w:r>
      </w:hyperlink>
      <w:r w:rsidRPr="00F0420B">
        <w:rPr>
          <w:rFonts w:ascii="Arial" w:eastAsia="Times New Roman" w:hAnsi="Arial" w:cs="Arial"/>
          <w:color w:val="222222"/>
          <w:sz w:val="23"/>
          <w:szCs w:val="23"/>
          <w:shd w:val="clear" w:color="auto" w:fill="FFFF9C"/>
          <w:lang w:eastAsia="ru-RU"/>
        </w:rPr>
        <w:t xml:space="preserve"> (далее — ФОП ДО), в соответствии с утвержденной дорожной картой. Для этого создали рабочую группу в составе заведующего, </w:t>
      </w:r>
      <w:r w:rsidR="004D266B" w:rsidRPr="00F0420B">
        <w:rPr>
          <w:rFonts w:ascii="Arial" w:eastAsia="Times New Roman" w:hAnsi="Arial" w:cs="Arial"/>
          <w:color w:val="222222"/>
          <w:sz w:val="23"/>
          <w:szCs w:val="23"/>
          <w:shd w:val="clear" w:color="auto" w:fill="FFFF9C"/>
          <w:lang w:eastAsia="ru-RU"/>
        </w:rPr>
        <w:t>воспитателей</w:t>
      </w:r>
      <w:r w:rsidRPr="00F0420B">
        <w:rPr>
          <w:rFonts w:ascii="Arial" w:eastAsia="Times New Roman" w:hAnsi="Arial" w:cs="Arial"/>
          <w:color w:val="222222"/>
          <w:sz w:val="23"/>
          <w:szCs w:val="23"/>
          <w:shd w:val="clear" w:color="auto" w:fill="FFFF9C"/>
          <w:lang w:eastAsia="ru-RU"/>
        </w:rPr>
        <w:t>. Результаты:</w:t>
      </w:r>
    </w:p>
    <w:p w14:paraId="0E1010CD" w14:textId="77777777" w:rsidR="00903236" w:rsidRPr="00903236" w:rsidRDefault="00903236" w:rsidP="00903236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утвердили новую основную образовательную программу дошкольного образования Детского сада (далее — ООП ДО), разработанную на основе ФОП ДО, и ввели в действие с 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01.09.2023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;</w:t>
      </w:r>
    </w:p>
    <w:p w14:paraId="19615281" w14:textId="77777777" w:rsidR="00903236" w:rsidRPr="00903236" w:rsidRDefault="00903236" w:rsidP="00903236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14:paraId="45A6E406" w14:textId="77777777" w:rsidR="00903236" w:rsidRPr="00903236" w:rsidRDefault="00903236" w:rsidP="00903236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провели информационно-разъяснительную работу с родителями (законными представителями) воспитанников.</w:t>
      </w:r>
    </w:p>
    <w:p w14:paraId="27AC4179" w14:textId="29FA8C93" w:rsidR="00903236" w:rsidRPr="00CB27E5" w:rsidRDefault="00903236" w:rsidP="00CB27E5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Детский сад посещают </w:t>
      </w:r>
      <w:r w:rsidR="00741734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5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воспитанников в возрасте от </w:t>
      </w:r>
      <w:r w:rsidR="00741734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3 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до 7 лет. В Детском саду сформировано </w:t>
      </w:r>
      <w:r w:rsidR="00741734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 разновозрастная г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рупп</w:t>
      </w:r>
      <w:r w:rsidR="00741734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а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общеразвивающей направленности</w:t>
      </w:r>
      <w:r w:rsidR="00CB27E5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</w:t>
      </w:r>
    </w:p>
    <w:p w14:paraId="16587E33" w14:textId="77777777" w:rsidR="00903236" w:rsidRPr="00903236" w:rsidRDefault="00903236" w:rsidP="0090323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lastRenderedPageBreak/>
        <w:t>Воспитательная работа</w:t>
      </w:r>
    </w:p>
    <w:p w14:paraId="5BEE29B1" w14:textId="77777777" w:rsidR="00903236" w:rsidRPr="00903236" w:rsidRDefault="00903236" w:rsidP="00903236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5AC249DC" w14:textId="61447155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 2,5 года реализации программы воспитания родители выражают удовлетворенность воспитательным процессом в Детском саду, что отразилось на результатах анкетирования, проведенного </w:t>
      </w:r>
      <w:r w:rsidR="00F0420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14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</w:t>
      </w:r>
      <w:r w:rsidR="00F0420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03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.202</w:t>
      </w:r>
      <w:r w:rsidR="00F0420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4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Вместе с тем, родители высказали пожелания по введению мероприятий в календарный план воспитательной работы Детского сада, например —</w:t>
      </w:r>
      <w:r w:rsidR="000F249C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принимать участие в семейных онлайн викторинах и конкурсах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Предложения родителей будут рассмотрены и при наличии возможностей Детского сада включены в календарный план воспитательной работы на 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второе полугодие 2024 года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14:paraId="6A985F9A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Чтобы выбрать стратегию воспитательной работы, в 2023 году проводился анализ состава семей воспитанников.</w:t>
      </w:r>
    </w:p>
    <w:p w14:paraId="72987940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Характеристика семей по 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989"/>
        <w:gridCol w:w="4900"/>
      </w:tblGrid>
      <w:tr w:rsidR="00903236" w:rsidRPr="00903236" w14:paraId="350EBC62" w14:textId="77777777" w:rsidTr="009032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07213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53D6A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1BE5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Процент от общего количества семей воспитанников</w:t>
            </w:r>
          </w:p>
        </w:tc>
      </w:tr>
      <w:tr w:rsidR="00903236" w:rsidRPr="00903236" w14:paraId="0742F854" w14:textId="77777777" w:rsidTr="009032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DD3B9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01033" w14:textId="4C5BE9D4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A4842" w14:textId="297894DF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100 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</w:t>
            </w:r>
          </w:p>
        </w:tc>
      </w:tr>
      <w:tr w:rsidR="00903236" w:rsidRPr="00903236" w14:paraId="1838D179" w14:textId="77777777" w:rsidTr="009032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D54A8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575F7" w14:textId="11F3EDCE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B62C4" w14:textId="74531F81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</w:t>
            </w:r>
          </w:p>
        </w:tc>
      </w:tr>
      <w:tr w:rsidR="00903236" w:rsidRPr="00903236" w14:paraId="27505D02" w14:textId="77777777" w:rsidTr="009032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8C162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FAFCE" w14:textId="178F8A8B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85E8E" w14:textId="22E1A454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CB27E5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</w:t>
            </w:r>
          </w:p>
        </w:tc>
      </w:tr>
      <w:tr w:rsidR="00903236" w:rsidRPr="00903236" w14:paraId="56ADC3F5" w14:textId="77777777" w:rsidTr="009032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CCD06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23AF7" w14:textId="03509256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D0321" w14:textId="61AC3B89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0 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</w:t>
            </w:r>
          </w:p>
        </w:tc>
      </w:tr>
    </w:tbl>
    <w:p w14:paraId="634365F8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Характеристика семей по 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400"/>
        <w:gridCol w:w="4104"/>
      </w:tblGrid>
      <w:tr w:rsidR="00903236" w:rsidRPr="00903236" w14:paraId="3EF32437" w14:textId="77777777" w:rsidTr="00903236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BD561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Количество детей в 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5AE7F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42A3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Процент от общего количества семей воспитанников</w:t>
            </w:r>
          </w:p>
        </w:tc>
      </w:tr>
      <w:tr w:rsidR="00903236" w:rsidRPr="00903236" w14:paraId="2D20F074" w14:textId="77777777" w:rsidTr="00903236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13557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7F889" w14:textId="0C1F6C4C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2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686E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41%</w:t>
            </w:r>
          </w:p>
        </w:tc>
      </w:tr>
      <w:tr w:rsidR="00903236" w:rsidRPr="00903236" w14:paraId="1E155CDE" w14:textId="77777777" w:rsidTr="00903236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56B01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6EF89" w14:textId="15BB1F85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0435E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44%</w:t>
            </w:r>
          </w:p>
        </w:tc>
      </w:tr>
      <w:tr w:rsidR="00903236" w:rsidRPr="00903236" w14:paraId="68250632" w14:textId="77777777" w:rsidTr="00903236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883E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Три ребенка и 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8BA76" w14:textId="61A3DC04" w:rsidR="00903236" w:rsidRPr="00903236" w:rsidRDefault="00CB27E5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62BA4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15%</w:t>
            </w:r>
          </w:p>
        </w:tc>
      </w:tr>
    </w:tbl>
    <w:p w14:paraId="6F6BA146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14:paraId="0F16F6F7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Дополнительное образование</w:t>
      </w:r>
    </w:p>
    <w:p w14:paraId="7F0D1102" w14:textId="3F6FCC7A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Детском саду в 2023 году дополнительные общеразвивающие программы реализовались по 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двум направлениям: </w:t>
      </w:r>
      <w:r w:rsidR="005413B0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социально-педагогическое и </w:t>
      </w:r>
      <w:r w:rsidR="00CB27E5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</w:t>
      </w:r>
      <w:r w:rsidR="005413B0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духовно-нравственное</w:t>
      </w:r>
      <w:r w:rsidR="00CB27E5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 </w:t>
      </w:r>
      <w:r w:rsidR="005413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Дополнительные общеразвивающие программы реализовываются бесплатно. 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Подробная характеристика — в таблице.</w:t>
      </w:r>
    </w:p>
    <w:tbl>
      <w:tblPr>
        <w:tblW w:w="492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894"/>
        <w:gridCol w:w="1560"/>
        <w:gridCol w:w="1559"/>
        <w:gridCol w:w="1559"/>
        <w:gridCol w:w="1134"/>
      </w:tblGrid>
      <w:tr w:rsidR="005413B0" w:rsidRPr="00903236" w14:paraId="58AFBD20" w14:textId="77777777" w:rsidTr="005413B0">
        <w:tc>
          <w:tcPr>
            <w:tcW w:w="5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26B2B" w14:textId="77777777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62AC2" w14:textId="728A8A2A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56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34206" w14:textId="77777777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8A93C" w14:textId="77777777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14076" w14:textId="77777777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Год, количество воспитанников</w:t>
            </w:r>
          </w:p>
        </w:tc>
      </w:tr>
      <w:tr w:rsidR="005413B0" w:rsidRPr="00903236" w14:paraId="71B4EBAF" w14:textId="77777777" w:rsidTr="005413B0">
        <w:tc>
          <w:tcPr>
            <w:tcW w:w="5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F74C97" w14:textId="77777777" w:rsidR="005413B0" w:rsidRPr="00903236" w:rsidRDefault="005413B0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422022" w14:textId="77777777" w:rsidR="005413B0" w:rsidRPr="00903236" w:rsidRDefault="005413B0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D7AC0A" w14:textId="77777777" w:rsidR="005413B0" w:rsidRPr="00903236" w:rsidRDefault="005413B0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EFE6DC" w14:textId="77777777" w:rsidR="005413B0" w:rsidRPr="00903236" w:rsidRDefault="005413B0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836B3" w14:textId="77777777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75462" w14:textId="77777777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2023</w:t>
            </w:r>
          </w:p>
        </w:tc>
      </w:tr>
      <w:tr w:rsidR="005413B0" w:rsidRPr="00903236" w14:paraId="0560E58E" w14:textId="77777777" w:rsidTr="005413B0">
        <w:tc>
          <w:tcPr>
            <w:tcW w:w="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770C9" w14:textId="59E290AD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E8A83" w14:textId="4C2B921E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«От звука к букве»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4A5F9" w14:textId="18EC96CB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кружок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007E4" w14:textId="5A1C1EAC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6-7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B85C8" w14:textId="03D189C6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7F5DC" w14:textId="2D165204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3</w:t>
            </w:r>
          </w:p>
        </w:tc>
      </w:tr>
      <w:tr w:rsidR="005413B0" w:rsidRPr="00903236" w14:paraId="2A4F78E6" w14:textId="77777777" w:rsidTr="005413B0">
        <w:tc>
          <w:tcPr>
            <w:tcW w:w="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327B7" w14:textId="039D0F8A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77AFD" w14:textId="50B1A4F8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«Добрый мир»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5F7C7" w14:textId="77777777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Кружок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F6C27" w14:textId="485286DD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6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-7 лет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4EC83" w14:textId="79F6BB64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216FB" w14:textId="15204E36" w:rsidR="005413B0" w:rsidRPr="00903236" w:rsidRDefault="005413B0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14:paraId="0E415105" w14:textId="1818302D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Анализ родительского опроса, проведенного в 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ноябре 2023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 года, показывает, что дополнительное образование в Детском саду реализуется недостаточно активно, наблюдается незначительное снижение посещаемости занятий в сравнении с 2022 годом. </w:t>
      </w:r>
    </w:p>
    <w:p w14:paraId="7ACDDC51" w14:textId="77777777" w:rsidR="00903236" w:rsidRPr="00903236" w:rsidRDefault="00903236" w:rsidP="00903236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II. Оценка системы управления организации</w:t>
      </w:r>
    </w:p>
    <w:p w14:paraId="468A15C6" w14:textId="69B83599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Управление Детским садом осуществляется в соответствии с действующим законодательством и </w:t>
      </w:r>
      <w:r w:rsidR="00D90281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ставом Детского сада.</w:t>
      </w:r>
    </w:p>
    <w:p w14:paraId="3A721AA2" w14:textId="6D9B8C18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Управление Детским садом строится на принципах единоначалия и 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 — заведующий.</w:t>
      </w:r>
    </w:p>
    <w:p w14:paraId="46747A30" w14:textId="77777777" w:rsidR="00903236" w:rsidRPr="00903236" w:rsidRDefault="00903236" w:rsidP="00903236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Органы управления, действующие в 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6561"/>
      </w:tblGrid>
      <w:tr w:rsidR="00903236" w:rsidRPr="00903236" w14:paraId="4676EEE7" w14:textId="77777777" w:rsidTr="00903236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06C42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6249A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903236" w:rsidRPr="00903236" w14:paraId="7880A1CE" w14:textId="77777777" w:rsidTr="00903236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28110" w14:textId="77777777" w:rsid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</w:p>
          <w:p w14:paraId="2560B28D" w14:textId="77777777" w:rsidR="00D90281" w:rsidRPr="00D90281" w:rsidRDefault="00D90281" w:rsidP="00D9028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9DFE0EE" w14:textId="77777777" w:rsidR="00D90281" w:rsidRPr="00D90281" w:rsidRDefault="00D90281" w:rsidP="00D9028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63BE97" w14:textId="77777777" w:rsidR="00D90281" w:rsidRDefault="00D90281" w:rsidP="00D90281">
            <w:pP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</w:pPr>
          </w:p>
          <w:p w14:paraId="5BB7EE48" w14:textId="6CC4C919" w:rsidR="00D90281" w:rsidRPr="00D90281" w:rsidRDefault="00D90281" w:rsidP="00D90281"/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D1C3E" w14:textId="77777777" w:rsidR="00903236" w:rsidRPr="00903236" w:rsidRDefault="00903236" w:rsidP="0090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Контролирует работу и обеспечивает эффективное взаимодействие структурных подразделений организации,</w:t>
            </w:r>
          </w:p>
          <w:p w14:paraId="5571596E" w14:textId="77777777" w:rsidR="00903236" w:rsidRPr="00903236" w:rsidRDefault="00903236" w:rsidP="0090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br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03236" w:rsidRPr="00903236" w14:paraId="727F32BE" w14:textId="77777777" w:rsidTr="00903236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C5BA9" w14:textId="035A72AD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55E1A" w14:textId="77777777" w:rsidR="00903236" w:rsidRPr="00903236" w:rsidRDefault="00903236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Рассматривает вопросы:</w:t>
            </w:r>
          </w:p>
          <w:p w14:paraId="0D57E117" w14:textId="77777777" w:rsidR="00903236" w:rsidRPr="00903236" w:rsidRDefault="00903236" w:rsidP="00903236">
            <w:pPr>
              <w:numPr>
                <w:ilvl w:val="0"/>
                <w:numId w:val="3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развития образовательной организации;</w:t>
            </w:r>
          </w:p>
          <w:p w14:paraId="7F62FA6E" w14:textId="77777777" w:rsidR="00903236" w:rsidRPr="00903236" w:rsidRDefault="00903236" w:rsidP="00903236">
            <w:pPr>
              <w:numPr>
                <w:ilvl w:val="0"/>
                <w:numId w:val="3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финансово-хозяйственной деятельности;</w:t>
            </w:r>
          </w:p>
          <w:p w14:paraId="132E4E51" w14:textId="77777777" w:rsidR="00903236" w:rsidRPr="00903236" w:rsidRDefault="00903236" w:rsidP="00903236">
            <w:pPr>
              <w:numPr>
                <w:ilvl w:val="0"/>
                <w:numId w:val="3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материально-технического обеспечения</w:t>
            </w:r>
          </w:p>
        </w:tc>
      </w:tr>
      <w:tr w:rsidR="00903236" w:rsidRPr="00903236" w14:paraId="75BC46B6" w14:textId="77777777" w:rsidTr="00903236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AA181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Педагогический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A8713" w14:textId="5D36BA8A" w:rsidR="00903236" w:rsidRPr="00D90281" w:rsidRDefault="00903236" w:rsidP="00D9028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Осуществляет текущее руководство образовательной</w:t>
            </w:r>
            <w:r w:rsidR="00D90281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деятельностью Детского сада, в том числе рассматривает</w:t>
            </w:r>
            <w:r w:rsidR="00D90281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вопросы:</w:t>
            </w:r>
          </w:p>
          <w:p w14:paraId="7D3C8D8F" w14:textId="77777777" w:rsidR="00903236" w:rsidRPr="00903236" w:rsidRDefault="00903236" w:rsidP="00903236">
            <w:pPr>
              <w:numPr>
                <w:ilvl w:val="0"/>
                <w:numId w:val="4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развития образовательных услуг;</w:t>
            </w:r>
          </w:p>
          <w:p w14:paraId="170FA6DB" w14:textId="77777777" w:rsidR="00903236" w:rsidRPr="00903236" w:rsidRDefault="00903236" w:rsidP="00903236">
            <w:pPr>
              <w:numPr>
                <w:ilvl w:val="0"/>
                <w:numId w:val="4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регламентации образовательных отношений;</w:t>
            </w:r>
          </w:p>
          <w:p w14:paraId="4E80EC5C" w14:textId="77777777" w:rsidR="00903236" w:rsidRPr="00903236" w:rsidRDefault="00903236" w:rsidP="00903236">
            <w:pPr>
              <w:numPr>
                <w:ilvl w:val="0"/>
                <w:numId w:val="4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разработки образовательных программ;</w:t>
            </w:r>
          </w:p>
          <w:p w14:paraId="42F8663B" w14:textId="77777777" w:rsidR="00903236" w:rsidRPr="00903236" w:rsidRDefault="00903236" w:rsidP="00903236">
            <w:pPr>
              <w:numPr>
                <w:ilvl w:val="0"/>
                <w:numId w:val="4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выбора учебников, учебных пособий, средств обучения и воспитания;</w:t>
            </w:r>
          </w:p>
          <w:p w14:paraId="4E76B2FC" w14:textId="77777777" w:rsidR="00903236" w:rsidRPr="00903236" w:rsidRDefault="00903236" w:rsidP="00903236">
            <w:pPr>
              <w:numPr>
                <w:ilvl w:val="0"/>
                <w:numId w:val="4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lastRenderedPageBreak/>
              <w:t>материально-технического обеспечения образовательного процесса;</w:t>
            </w:r>
          </w:p>
          <w:p w14:paraId="3ABD4750" w14:textId="77777777" w:rsidR="00903236" w:rsidRPr="00903236" w:rsidRDefault="00903236" w:rsidP="00903236">
            <w:pPr>
              <w:numPr>
                <w:ilvl w:val="0"/>
                <w:numId w:val="4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аттестации, повышении квалификации педагогических работников;</w:t>
            </w:r>
          </w:p>
          <w:p w14:paraId="0A6592C5" w14:textId="77777777" w:rsidR="00903236" w:rsidRPr="00903236" w:rsidRDefault="00903236" w:rsidP="00903236">
            <w:pPr>
              <w:numPr>
                <w:ilvl w:val="0"/>
                <w:numId w:val="4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903236" w:rsidRPr="00903236" w14:paraId="1AB1F298" w14:textId="77777777" w:rsidTr="00903236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1A85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A5CA0" w14:textId="795FB5FC" w:rsidR="00903236" w:rsidRPr="00D90281" w:rsidRDefault="00903236" w:rsidP="00D9028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Реализует право работников участвовать в управлении</w:t>
            </w:r>
            <w:r w:rsidR="00D90281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образовательной организацией, в том числе:</w:t>
            </w:r>
          </w:p>
          <w:p w14:paraId="1FF01AA7" w14:textId="77777777" w:rsidR="00903236" w:rsidRPr="00903236" w:rsidRDefault="00903236" w:rsidP="00903236">
            <w:pPr>
              <w:numPr>
                <w:ilvl w:val="0"/>
                <w:numId w:val="5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14:paraId="593B38CE" w14:textId="77777777" w:rsidR="00903236" w:rsidRPr="00903236" w:rsidRDefault="00903236" w:rsidP="00903236">
            <w:pPr>
              <w:numPr>
                <w:ilvl w:val="0"/>
                <w:numId w:val="5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14:paraId="4FFF2342" w14:textId="77777777" w:rsidR="00903236" w:rsidRPr="00903236" w:rsidRDefault="00903236" w:rsidP="00903236">
            <w:pPr>
              <w:numPr>
                <w:ilvl w:val="0"/>
                <w:numId w:val="5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14:paraId="09F86E73" w14:textId="77777777" w:rsidR="00903236" w:rsidRPr="00903236" w:rsidRDefault="00903236" w:rsidP="00903236">
            <w:pPr>
              <w:numPr>
                <w:ilvl w:val="0"/>
                <w:numId w:val="5"/>
              </w:numPr>
              <w:spacing w:after="0" w:line="240" w:lineRule="auto"/>
              <w:ind w:left="9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14:paraId="37B46944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Структура и система управления соответствуют специфике деятельности Детского сада.</w:t>
      </w:r>
    </w:p>
    <w:p w14:paraId="1F372A73" w14:textId="77777777" w:rsidR="00903236" w:rsidRPr="00903236" w:rsidRDefault="00903236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III. Оценка содержания и качества подготовки обучающихся</w:t>
      </w:r>
    </w:p>
    <w:p w14:paraId="226441F7" w14:textId="77777777" w:rsidR="00903236" w:rsidRPr="00903236" w:rsidRDefault="00903236" w:rsidP="00903236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Уровень развития детей анализируется по итогам педагогической диагностики. Формы проведения диагностики:</w:t>
      </w:r>
    </w:p>
    <w:p w14:paraId="7B435F71" w14:textId="77777777" w:rsidR="00903236" w:rsidRPr="00903236" w:rsidRDefault="00903236" w:rsidP="00903236">
      <w:pPr>
        <w:numPr>
          <w:ilvl w:val="0"/>
          <w:numId w:val="6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диагностические занятия (по каждому разделу программы);</w:t>
      </w:r>
    </w:p>
    <w:p w14:paraId="62B17386" w14:textId="77777777" w:rsidR="00903236" w:rsidRPr="00903236" w:rsidRDefault="00903236" w:rsidP="00903236">
      <w:pPr>
        <w:numPr>
          <w:ilvl w:val="0"/>
          <w:numId w:val="6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диагностические срезы;</w:t>
      </w:r>
    </w:p>
    <w:p w14:paraId="4CA9D716" w14:textId="77777777" w:rsidR="00903236" w:rsidRPr="00903236" w:rsidRDefault="00903236" w:rsidP="00903236">
      <w:pPr>
        <w:numPr>
          <w:ilvl w:val="0"/>
          <w:numId w:val="6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наблюдения, итоговые занятия.</w:t>
      </w:r>
    </w:p>
    <w:p w14:paraId="2AAD470D" w14:textId="270FAA1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Разработаны диагностические карты освоения ООП ДО в каждой возрастной </w:t>
      </w:r>
      <w:r w:rsidR="002B394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под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ДО на конец 2023 года выглядят следующим образом: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686"/>
        <w:gridCol w:w="541"/>
        <w:gridCol w:w="689"/>
        <w:gridCol w:w="485"/>
        <w:gridCol w:w="705"/>
        <w:gridCol w:w="504"/>
        <w:gridCol w:w="761"/>
        <w:gridCol w:w="2084"/>
      </w:tblGrid>
      <w:tr w:rsidR="00903236" w:rsidRPr="00754F19" w14:paraId="6DCEB9DD" w14:textId="77777777" w:rsidTr="00903236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B9251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Уровень развития воспитанников в 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90A0A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2E898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1C338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B176E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</w:tr>
      <w:tr w:rsidR="00903236" w:rsidRPr="00754F19" w14:paraId="6F8C43D8" w14:textId="77777777" w:rsidTr="009032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BD4A7F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FC3AD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2A002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%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1569A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41EAC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98653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2EFD4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%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74B0B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6B339" w14:textId="77777777" w:rsidR="00903236" w:rsidRPr="00754F19" w:rsidRDefault="00903236" w:rsidP="0090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shd w:val="clear" w:color="auto" w:fill="FFFFCC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% воспитанников в пределе</w:t>
            </w:r>
          </w:p>
          <w:p w14:paraId="3C965D76" w14:textId="77777777" w:rsidR="00903236" w:rsidRPr="00754F19" w:rsidRDefault="00903236" w:rsidP="0090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br/>
              <w:t>нормы</w:t>
            </w:r>
          </w:p>
        </w:tc>
      </w:tr>
      <w:tr w:rsidR="00903236" w:rsidRPr="00754F19" w14:paraId="4488DDBC" w14:textId="77777777" w:rsidTr="009032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3139659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BCF4A" w14:textId="3F7AFAFE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C2692" w14:textId="5C6593F3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07CF7" w14:textId="46DDEF27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6E5F9" w14:textId="2449F8FC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86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15DEB" w14:textId="24461D00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CDFC1" w14:textId="4FEC7218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0D1B7" w14:textId="1AAD6F48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A5B2E" w14:textId="17D0BDD9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86</w:t>
            </w:r>
          </w:p>
        </w:tc>
      </w:tr>
      <w:tr w:rsidR="00903236" w:rsidRPr="00754F19" w14:paraId="3DE789FF" w14:textId="77777777" w:rsidTr="00903236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F4FF6" w14:textId="77777777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B61F7" w14:textId="4173607D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A1326" w14:textId="57888565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4</w:t>
            </w:r>
            <w:r w:rsidR="00BA507F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D9183" w14:textId="20AAF7A4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44054" w14:textId="2A4FC704" w:rsidR="00903236" w:rsidRPr="00754F19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54F19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5</w:t>
            </w:r>
            <w:r w:rsidR="00BA507F"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4CC62" w14:textId="3EFF9552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1745C" w14:textId="0167C331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9E66F" w14:textId="019F8CBF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shd w:val="clear" w:color="auto" w:fill="FFFFCC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9F137" w14:textId="24F1B994" w:rsidR="00903236" w:rsidRPr="00754F19" w:rsidRDefault="00BA507F" w:rsidP="0090323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100</w:t>
            </w:r>
          </w:p>
        </w:tc>
      </w:tr>
    </w:tbl>
    <w:p w14:paraId="76A5CC42" w14:textId="5C10C139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lastRenderedPageBreak/>
        <w:t>В </w:t>
      </w:r>
      <w:r w:rsidR="002B394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ма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е 2023 года педагоги Детского сада проводили обследование воспитанников подготовительной группы на предмет оценки сформированности предпосылок к учебной деятельности в количестве </w:t>
      </w:r>
      <w:r w:rsidR="002B394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3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человек. 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14:paraId="5199EAE6" w14:textId="2FA95E6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Результаты педагогического анализа показывают</w:t>
      </w:r>
      <w:r w:rsidR="007A7F55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положительную 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прогрессирующ</w:t>
      </w:r>
      <w:r w:rsidR="007A7F55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ую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динамик</w:t>
      </w:r>
      <w:r w:rsidR="007A7F55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на конец учебного года, что говорит о результативности образовательной деятельности в Детском саду.</w:t>
      </w:r>
    </w:p>
    <w:p w14:paraId="18D55B30" w14:textId="77777777" w:rsidR="00903236" w:rsidRPr="00903236" w:rsidRDefault="00903236" w:rsidP="00903236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IV. Оценка организации учебного процесса (воспитательно-образовательного процесса)</w:t>
      </w:r>
    </w:p>
    <w:p w14:paraId="4C180DEA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14:paraId="51DA9CCE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Основные форма организации образовательного процесса:</w:t>
      </w:r>
    </w:p>
    <w:p w14:paraId="4ABE59A9" w14:textId="77777777" w:rsidR="00903236" w:rsidRPr="00903236" w:rsidRDefault="00903236" w:rsidP="00903236">
      <w:pPr>
        <w:numPr>
          <w:ilvl w:val="0"/>
          <w:numId w:val="7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14:paraId="03828589" w14:textId="77777777" w:rsidR="00903236" w:rsidRPr="00903236" w:rsidRDefault="00903236" w:rsidP="00903236">
      <w:pPr>
        <w:numPr>
          <w:ilvl w:val="0"/>
          <w:numId w:val="7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самостоятельная деятельность воспитанников под наблюдением педагогического работника.</w:t>
      </w:r>
    </w:p>
    <w:p w14:paraId="414983C7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14" w:anchor="/document/99/573500115/ZAP2EI83I9/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СанПиН 1.2.3685-21</w:t>
        </w:r>
      </w:hyperlink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составляет:</w:t>
      </w:r>
    </w:p>
    <w:p w14:paraId="3C514D2C" w14:textId="77777777" w:rsidR="00903236" w:rsidRPr="00903236" w:rsidRDefault="00903236" w:rsidP="00903236">
      <w:pPr>
        <w:numPr>
          <w:ilvl w:val="0"/>
          <w:numId w:val="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группах с детьми от 1,5 до 3 лет — до 10 мин;</w:t>
      </w:r>
    </w:p>
    <w:p w14:paraId="160A6FB2" w14:textId="77777777" w:rsidR="00903236" w:rsidRPr="00903236" w:rsidRDefault="00903236" w:rsidP="00903236">
      <w:pPr>
        <w:numPr>
          <w:ilvl w:val="0"/>
          <w:numId w:val="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группах с детьми от 3 до 4 лет — до 15 мин;</w:t>
      </w:r>
    </w:p>
    <w:p w14:paraId="296BC9EB" w14:textId="77777777" w:rsidR="00903236" w:rsidRPr="00903236" w:rsidRDefault="00903236" w:rsidP="00903236">
      <w:pPr>
        <w:numPr>
          <w:ilvl w:val="0"/>
          <w:numId w:val="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группах с детьми от 4 до 5 лет — до 20 мин;</w:t>
      </w:r>
    </w:p>
    <w:p w14:paraId="272E1670" w14:textId="77777777" w:rsidR="00903236" w:rsidRPr="00903236" w:rsidRDefault="00903236" w:rsidP="00903236">
      <w:pPr>
        <w:numPr>
          <w:ilvl w:val="0"/>
          <w:numId w:val="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группах с детьми от 5 до 6 лет — до 25 мин;</w:t>
      </w:r>
    </w:p>
    <w:p w14:paraId="2E1F86E7" w14:textId="77777777" w:rsidR="00903236" w:rsidRPr="00903236" w:rsidRDefault="00903236" w:rsidP="00903236">
      <w:pPr>
        <w:numPr>
          <w:ilvl w:val="0"/>
          <w:numId w:val="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группах с детьми от 6 до 7 лет — до 30 мин.</w:t>
      </w:r>
    </w:p>
    <w:p w14:paraId="0A8718F3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7BD4CB43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14:paraId="2D86B0E4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</w:p>
    <w:p w14:paraId="233CF5DE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разнообразных педагогически обоснованных форм и методов работы, выбор которых осуществляется педагогом.</w:t>
      </w:r>
    </w:p>
    <w:p w14:paraId="39012F9F" w14:textId="18A43DE4" w:rsidR="00903236" w:rsidRPr="00903236" w:rsidRDefault="00903236" w:rsidP="002B394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В 2023 году в Детский сад </w:t>
      </w:r>
      <w:r w:rsidR="002B394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не 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поступило  воспитанник</w:t>
      </w:r>
      <w:r w:rsidR="002B394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ов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, ранее проживавших на бывших территориях Украины. </w:t>
      </w:r>
    </w:p>
    <w:p w14:paraId="6ABBAB5F" w14:textId="6FE71C5B" w:rsidR="00903236" w:rsidRPr="00903236" w:rsidRDefault="00903236" w:rsidP="002B394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 01.03.2023 Детский сад реализует программы дополнительного образования в соответствии с Порядком организации и осуществления образовательной деятельности по дополнительным общеобразовательным программам, утвержденным </w:t>
      </w:r>
      <w:hyperlink r:id="rId15" w:anchor="/document/99/351746582/" w:tgtFrame="_self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 xml:space="preserve">приказом </w:t>
        </w:r>
        <w:proofErr w:type="spellStart"/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Минпросвещения</w:t>
        </w:r>
        <w:proofErr w:type="spellEnd"/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 xml:space="preserve"> России от 27.07.2022 № 629</w:t>
        </w:r>
      </w:hyperlink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 </w:t>
      </w:r>
    </w:p>
    <w:p w14:paraId="3CAA58CB" w14:textId="6BCE5C38" w:rsidR="00903236" w:rsidRPr="00903236" w:rsidRDefault="000A63AB" w:rsidP="0090323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58A2A638" wp14:editId="63F60F08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E1D3232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 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01.10.2023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педагоги Детского сада осваивают функционал ФГИС «Моя школа». Ее внедрение пока встречает частое непонимание со стороны родителей воспитанников. Однако есть и те, кто уже успел за три месяца работы оценить плюсы системы. Так, с помощью ФГИС «Моя школа» педагоги и родители могут:</w:t>
      </w:r>
    </w:p>
    <w:p w14:paraId="711B88D2" w14:textId="77777777" w:rsidR="00903236" w:rsidRPr="00903236" w:rsidRDefault="00903236" w:rsidP="00903236">
      <w:pPr>
        <w:numPr>
          <w:ilvl w:val="0"/>
          <w:numId w:val="1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просматривать разнообразные обучающие и методические материалы;</w:t>
      </w:r>
    </w:p>
    <w:p w14:paraId="485CC66B" w14:textId="77777777" w:rsidR="00903236" w:rsidRPr="00903236" w:rsidRDefault="00903236" w:rsidP="00903236">
      <w:pPr>
        <w:numPr>
          <w:ilvl w:val="0"/>
          <w:numId w:val="1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создавать персональные и групповые онлайн-коммуникации, включая чаты и видеоконференции;</w:t>
      </w:r>
    </w:p>
    <w:p w14:paraId="2A34C087" w14:textId="77777777" w:rsidR="00903236" w:rsidRPr="00903236" w:rsidRDefault="00903236" w:rsidP="00903236">
      <w:pPr>
        <w:numPr>
          <w:ilvl w:val="0"/>
          <w:numId w:val="1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проводить онлайн-трансляции занятий с возможностью массовых просмотров и комментирования;</w:t>
      </w:r>
    </w:p>
    <w:p w14:paraId="44CAC3B9" w14:textId="77777777" w:rsidR="00903236" w:rsidRPr="00903236" w:rsidRDefault="00903236" w:rsidP="00903236">
      <w:pPr>
        <w:numPr>
          <w:ilvl w:val="0"/>
          <w:numId w:val="1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направлять и получать уведомления о событиях в рамках образовательного процесса.</w:t>
      </w:r>
    </w:p>
    <w:p w14:paraId="31C37164" w14:textId="5926DA08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октябре 2023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 года воспитатели </w:t>
      </w:r>
      <w:r w:rsidR="00707A2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 родители</w:t>
      </w:r>
      <w:r w:rsidR="00052D7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Детского сада </w:t>
      </w:r>
      <w:r w:rsidR="00707A2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 рамках федерального проекта «Укрепление общественного здоровья» национального проекта «Демография» 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прошли обучение по</w:t>
      </w:r>
      <w:r w:rsidR="00707A2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санитарно- просветительской 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программе «Про</w:t>
      </w:r>
      <w:r w:rsidR="00707A2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ведение мероприятий родительского контроля»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 дистанционном формате в объеме </w:t>
      </w:r>
      <w:r w:rsidR="00707A2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15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часов.</w:t>
      </w:r>
    </w:p>
    <w:p w14:paraId="31E1D35C" w14:textId="77777777" w:rsidR="00903236" w:rsidRPr="00903236" w:rsidRDefault="00903236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V. Оценка качества кадрового обеспечения</w:t>
      </w:r>
    </w:p>
    <w:p w14:paraId="3F763595" w14:textId="7A743CC0" w:rsidR="00903236" w:rsidRPr="00903236" w:rsidRDefault="00903236" w:rsidP="00903236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Детский сад укомплектован педагогами на 100 процентов согласно штатному расписанию. Всего работают </w:t>
      </w:r>
      <w:r w:rsidR="00052D7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6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 человек. Педагогический коллектив Детского сада насчитывает </w:t>
      </w:r>
      <w:r w:rsidR="00052D7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2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специалист</w:t>
      </w:r>
      <w:r w:rsidR="00052D7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а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 Соотношение воспитанников, приходящихся на 1 взрослого:</w:t>
      </w:r>
    </w:p>
    <w:p w14:paraId="34F261B5" w14:textId="674A8274" w:rsidR="00903236" w:rsidRPr="00903236" w:rsidRDefault="00903236" w:rsidP="00903236">
      <w:pPr>
        <w:numPr>
          <w:ilvl w:val="0"/>
          <w:numId w:val="12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воспитанник/педагоги — </w:t>
      </w:r>
      <w:r w:rsidR="00052D7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3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/1;</w:t>
      </w:r>
    </w:p>
    <w:p w14:paraId="519B28A8" w14:textId="0DDF7389" w:rsidR="00903236" w:rsidRPr="00903236" w:rsidRDefault="00903236" w:rsidP="00903236">
      <w:pPr>
        <w:numPr>
          <w:ilvl w:val="0"/>
          <w:numId w:val="12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lastRenderedPageBreak/>
        <w:t xml:space="preserve">воспитанники/все сотрудники — </w:t>
      </w:r>
      <w:r w:rsidR="00052D7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/1.</w:t>
      </w:r>
    </w:p>
    <w:p w14:paraId="41268E29" w14:textId="6FC6221B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Курсы повышения квалификации в 2023 году прошли </w:t>
      </w:r>
      <w:r w:rsidR="00052D7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3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работник</w:t>
      </w:r>
      <w:r w:rsidR="00052D7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а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Детского сада, из них 2 педагог</w:t>
      </w:r>
      <w:r w:rsidR="00052D7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а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. </w:t>
      </w:r>
    </w:p>
    <w:p w14:paraId="7F28831F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Диаграмма с характеристиками кадрового состава Детского сада</w:t>
      </w:r>
    </w:p>
    <w:p w14:paraId="503B405C" w14:textId="78A02B9D" w:rsidR="00903236" w:rsidRPr="00903236" w:rsidRDefault="00052D79" w:rsidP="0090323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3"/>
          <w:szCs w:val="23"/>
          <w:bdr w:val="single" w:sz="2" w:space="24" w:color="E2DFDD" w:frame="1"/>
          <w:shd w:val="clear" w:color="auto" w:fill="FFFFFF"/>
          <w:lang w:eastAsia="ru-RU"/>
        </w:rPr>
        <w:drawing>
          <wp:inline distT="0" distB="0" distL="0" distR="0" wp14:anchorId="7B20F874" wp14:editId="5BB0F631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45C9C3E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proofErr w:type="spellStart"/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саморазвиваются</w:t>
      </w:r>
      <w:proofErr w:type="spellEnd"/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14:paraId="2FE2C1AE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2023 году педагоги Детского сада приняли участие:</w:t>
      </w:r>
    </w:p>
    <w:p w14:paraId="42B2D30E" w14:textId="6E506623" w:rsidR="00903236" w:rsidRPr="002A0CC7" w:rsidRDefault="002A0CC7" w:rsidP="002A0CC7">
      <w:pPr>
        <w:numPr>
          <w:ilvl w:val="0"/>
          <w:numId w:val="14"/>
        </w:numPr>
        <w:spacing w:after="0" w:line="240" w:lineRule="auto"/>
        <w:ind w:left="990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  <w:r w:rsidRPr="00C04543"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CC"/>
          <w:lang w:eastAsia="ru-RU"/>
        </w:rPr>
        <w:t>в серии вебинаров</w:t>
      </w:r>
      <w:r w:rsidR="00AF364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: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«Основы безопасности детей в общеобразовательных организациях»</w:t>
      </w:r>
      <w:r w:rsidR="00AF364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, «Рассмотрение особенностей </w:t>
      </w:r>
      <w:r w:rsidR="00664E3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новой федеральной  образовательной программы дошкольного образования»</w:t>
      </w:r>
      <w:r w:rsidR="00C0454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, </w:t>
      </w:r>
      <w:r w:rsidR="002D011A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« Новые технологии и методики в работе воспитателя детского сада»</w:t>
      </w:r>
      <w:r w:rsidR="0055099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, «Особенности реализации новой Федеральной образовательной программы ДО», «Образовательная деятельность в детском саду в соответствии с ФОП ДО»</w:t>
      </w:r>
    </w:p>
    <w:p w14:paraId="421C5ABD" w14:textId="629E8E4F" w:rsidR="002A0CC7" w:rsidRPr="002A0CC7" w:rsidRDefault="002A0CC7" w:rsidP="002A0CC7">
      <w:pPr>
        <w:numPr>
          <w:ilvl w:val="0"/>
          <w:numId w:val="14"/>
        </w:numPr>
        <w:spacing w:after="0" w:line="240" w:lineRule="auto"/>
        <w:ind w:left="990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  <w:r w:rsidRPr="00C04543"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CC"/>
          <w:lang w:eastAsia="ru-RU"/>
        </w:rPr>
        <w:t>научно- методической конференции  по теме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: «Мероприятия в детских садах по усилению безопасности»</w:t>
      </w:r>
      <w:r w:rsidR="00664E3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, «Новые компетенции педагога дошкольного образования рамках федеральной </w:t>
      </w:r>
      <w:r w:rsidR="00C0454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образовательной программы дошкольного образования»</w:t>
      </w:r>
      <w:r w:rsidR="0055099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, «Компетенции педагогов при реализации ФОП ДО», «Работа современного воспитателя в рамках ФГГОС и ФОП ДО»</w:t>
      </w:r>
    </w:p>
    <w:p w14:paraId="05F2182E" w14:textId="544B6022" w:rsidR="002A0CC7" w:rsidRPr="00550995" w:rsidRDefault="002A0CC7" w:rsidP="002A0CC7">
      <w:pPr>
        <w:numPr>
          <w:ilvl w:val="0"/>
          <w:numId w:val="14"/>
        </w:numPr>
        <w:spacing w:after="0" w:line="240" w:lineRule="auto"/>
        <w:ind w:left="990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  <w:r w:rsidRPr="00C04543"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CC"/>
          <w:lang w:eastAsia="ru-RU"/>
        </w:rPr>
        <w:t>педагогических чтениях</w:t>
      </w:r>
      <w:r w:rsidR="00AF364C" w:rsidRPr="00C04543"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CC"/>
          <w:lang w:eastAsia="ru-RU"/>
        </w:rPr>
        <w:t>: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«Основы  обеспечения безопасности</w:t>
      </w:r>
      <w:r w:rsidR="00AF364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в дошкольных образовательных организациях», «Работа с семьями детей в рамках образовательной деятельности дошкольной организации»</w:t>
      </w:r>
      <w:r w:rsidR="0055099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, «Содержание образовательной деятельности ДОУ в области основ формирования гражданственности», «Основы наставничества в дошкольной образовательной организации»;</w:t>
      </w:r>
    </w:p>
    <w:p w14:paraId="0F5EF1DB" w14:textId="56332050" w:rsidR="00550995" w:rsidRPr="002D011A" w:rsidRDefault="00550995" w:rsidP="002A0CC7">
      <w:pPr>
        <w:numPr>
          <w:ilvl w:val="0"/>
          <w:numId w:val="14"/>
        </w:numPr>
        <w:spacing w:after="0" w:line="240" w:lineRule="auto"/>
        <w:ind w:left="990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CC"/>
          <w:lang w:eastAsia="ru-RU"/>
        </w:rPr>
        <w:lastRenderedPageBreak/>
        <w:t>семинарах :</w:t>
      </w:r>
      <w:r>
        <w:rPr>
          <w:rFonts w:ascii="Arial" w:eastAsia="Times New Roman" w:hAnsi="Arial" w:cs="Arial"/>
          <w:color w:val="C00000"/>
          <w:sz w:val="23"/>
          <w:szCs w:val="23"/>
          <w:lang w:eastAsia="ru-RU"/>
        </w:rPr>
        <w:t xml:space="preserve"> </w:t>
      </w:r>
      <w:r w:rsidRPr="00550995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«Работа 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психологической службы в ДОУ», «Организация взаимодействия детского сада с родителями дошкольников»</w:t>
      </w:r>
    </w:p>
    <w:p w14:paraId="743B8944" w14:textId="2B0DD90F" w:rsidR="002D011A" w:rsidRDefault="002D011A" w:rsidP="002D011A">
      <w:pPr>
        <w:spacing w:after="0" w:line="240" w:lineRule="auto"/>
        <w:ind w:left="990"/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CC"/>
          <w:lang w:eastAsia="ru-RU"/>
        </w:rPr>
      </w:pPr>
    </w:p>
    <w:p w14:paraId="4D4CE8E5" w14:textId="4B782057" w:rsidR="002D011A" w:rsidRDefault="002D011A" w:rsidP="002D011A">
      <w:pPr>
        <w:spacing w:after="0" w:line="240" w:lineRule="auto"/>
        <w:ind w:left="990"/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CC"/>
          <w:lang w:eastAsia="ru-RU"/>
        </w:rPr>
        <w:t xml:space="preserve">Прошли обучение  в 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рамках  федерального проекта «Укрепление общественного здоровья</w:t>
      </w:r>
      <w:r w:rsidR="0055099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» национального проекта «Демография»</w:t>
      </w:r>
      <w:r w:rsidR="004C58B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.</w:t>
      </w:r>
    </w:p>
    <w:p w14:paraId="1981772D" w14:textId="77777777" w:rsidR="00966CD7" w:rsidRDefault="004C58B9" w:rsidP="002D011A">
      <w:pPr>
        <w:spacing w:after="0" w:line="240" w:lineRule="auto"/>
        <w:ind w:left="990"/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CC"/>
          <w:lang w:eastAsia="ru-RU"/>
        </w:rPr>
        <w:t xml:space="preserve">Прошли обучение 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по программе дополнительного профессионального образования (повышение квалификации):</w:t>
      </w:r>
    </w:p>
    <w:p w14:paraId="3949A964" w14:textId="77777777" w:rsidR="004F07A8" w:rsidRDefault="00966CD7" w:rsidP="002D011A">
      <w:pPr>
        <w:spacing w:after="0" w:line="240" w:lineRule="auto"/>
        <w:ind w:left="990"/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-</w:t>
      </w:r>
      <w:r w:rsidR="004C58B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«Современные методики и лучшие практики в работе педагога дошкольного образования при реализации новой ФОП ДО в 2023\2024» в объёме 144 часа, </w:t>
      </w:r>
    </w:p>
    <w:p w14:paraId="5A7D999F" w14:textId="59F43CF7" w:rsidR="004C58B9" w:rsidRDefault="004F07A8" w:rsidP="002D011A">
      <w:pPr>
        <w:spacing w:after="0" w:line="240" w:lineRule="auto"/>
        <w:ind w:left="990"/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-</w:t>
      </w:r>
      <w:r w:rsidR="004C58B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«Методические рекомендации </w:t>
      </w:r>
      <w:proofErr w:type="spellStart"/>
      <w:r w:rsidR="004C58B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Минпросвещения</w:t>
      </w:r>
      <w:proofErr w:type="spellEnd"/>
      <w:r w:rsidR="004C58B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</w:t>
      </w:r>
      <w:r w:rsidR="007239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России по реализации новой Федеральной образовательной программы ДО( ФОП ДО) и базовые компетенции педагога дошкольного образования в специфике её успешного введения в 2023 году» в объёме 144 часа.</w:t>
      </w:r>
    </w:p>
    <w:p w14:paraId="2566CF39" w14:textId="7428967F" w:rsidR="004C58B9" w:rsidRDefault="004C58B9" w:rsidP="002D011A">
      <w:pPr>
        <w:spacing w:after="0" w:line="240" w:lineRule="auto"/>
        <w:ind w:left="990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</w:p>
    <w:p w14:paraId="54226957" w14:textId="47301B54" w:rsidR="004C58B9" w:rsidRDefault="004C58B9" w:rsidP="002D011A">
      <w:pPr>
        <w:spacing w:after="0" w:line="240" w:lineRule="auto"/>
        <w:ind w:left="990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</w:p>
    <w:p w14:paraId="1B952E80" w14:textId="452594D4" w:rsidR="004C58B9" w:rsidRDefault="004C58B9" w:rsidP="002D011A">
      <w:pPr>
        <w:spacing w:after="0" w:line="240" w:lineRule="auto"/>
        <w:ind w:left="990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</w:p>
    <w:p w14:paraId="6157931B" w14:textId="5A1B93CC" w:rsidR="00903236" w:rsidRPr="00903236" w:rsidRDefault="00903236" w:rsidP="00C3767A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VI. Оценка учебно-методического и библиотечно-информационного обеспечения</w:t>
      </w:r>
    </w:p>
    <w:p w14:paraId="77B35689" w14:textId="77777777" w:rsidR="00903236" w:rsidRPr="00903236" w:rsidRDefault="00903236" w:rsidP="00903236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В Детском саду библиотека является составной частью методической службы.</w:t>
      </w:r>
    </w:p>
    <w:p w14:paraId="360BBCE8" w14:textId="706B5D6A" w:rsidR="00903236" w:rsidRPr="00903236" w:rsidRDefault="00903236" w:rsidP="00903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Библиотечный фонд располагается в  групп</w:t>
      </w:r>
      <w:r w:rsidR="00A85BC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е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 групп</w:t>
      </w:r>
      <w:r w:rsidR="00A85BC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овой комнате 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ООП ДО.</w:t>
      </w:r>
    </w:p>
    <w:p w14:paraId="7B5AE2ED" w14:textId="7BE42D8D" w:rsidR="00903236" w:rsidRPr="00903236" w:rsidRDefault="00A85BC9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В 2023 году приобретён новый ноутбук </w:t>
      </w:r>
      <w:r w:rsidR="00903236"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</w:t>
      </w:r>
    </w:p>
    <w:p w14:paraId="68C08559" w14:textId="1DA01F4D" w:rsidR="00903236" w:rsidRPr="00903236" w:rsidRDefault="00A85BC9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Теперь и</w:t>
      </w:r>
      <w:r w:rsidR="00903236"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нформационное обеспечение Детского сада включает:</w:t>
      </w:r>
    </w:p>
    <w:p w14:paraId="3CC88CDC" w14:textId="43AB0579" w:rsidR="00903236" w:rsidRPr="00903236" w:rsidRDefault="00C3767A" w:rsidP="00903236">
      <w:pPr>
        <w:numPr>
          <w:ilvl w:val="0"/>
          <w:numId w:val="16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2 </w:t>
      </w:r>
      <w:r w:rsidR="00903236"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ноутбук</w:t>
      </w: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а</w:t>
      </w:r>
      <w:r w:rsidR="00903236"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, </w:t>
      </w:r>
      <w:r w:rsidR="00A85BC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МФУ</w:t>
      </w:r>
      <w:r w:rsidR="00903236"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, проектором мультимедиа;</w:t>
      </w:r>
    </w:p>
    <w:p w14:paraId="74D0B27A" w14:textId="77777777" w:rsidR="00903236" w:rsidRPr="00903236" w:rsidRDefault="00903236" w:rsidP="00903236">
      <w:pPr>
        <w:numPr>
          <w:ilvl w:val="0"/>
          <w:numId w:val="16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программное обеспечение — позволяет работать с текстовыми редакторами, интернет-ресурсами, фото-, видеоматериалами, графическими редакторами.</w:t>
      </w:r>
    </w:p>
    <w:p w14:paraId="055BFB5E" w14:textId="0828AFBD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программ, в том числе с учетом использования ресурсов ФГИС «Моя школа»</w:t>
      </w:r>
      <w:r w:rsidR="00C3767A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, установлена  программа «Мой офис» 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</w:t>
      </w:r>
    </w:p>
    <w:p w14:paraId="34C7012B" w14:textId="33A3C33A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декабре 2023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года в результате повторного планового мониторинга инфраструктуры Детского сада выявили 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пожелания со стороны воспитателей и родителей (законных представителей) обновить наглядный материал для стендов, альбомы и дидактические пособия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Закупку необходимых материалов запланировали на </w:t>
      </w:r>
      <w:r w:rsidR="00A85BC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втор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ое полугодие 2024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года.</w:t>
      </w:r>
    </w:p>
    <w:p w14:paraId="5184950E" w14:textId="77777777" w:rsidR="00903236" w:rsidRPr="00903236" w:rsidRDefault="00903236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VII. Оценка материально-технической базы</w:t>
      </w:r>
    </w:p>
    <w:p w14:paraId="66570A08" w14:textId="77777777" w:rsidR="00903236" w:rsidRPr="00903236" w:rsidRDefault="00903236" w:rsidP="00903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bdr w:val="single" w:sz="6" w:space="16" w:color="E2DFDD" w:frame="1"/>
          <w:shd w:val="clear" w:color="auto" w:fill="FFFFFF"/>
          <w:lang w:eastAsia="ru-RU"/>
        </w:rPr>
        <w:br/>
      </w:r>
    </w:p>
    <w:p w14:paraId="3428CDD7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14:paraId="1C6D9164" w14:textId="1329C368" w:rsidR="00903236" w:rsidRPr="00903236" w:rsidRDefault="00903236" w:rsidP="00903236">
      <w:pPr>
        <w:numPr>
          <w:ilvl w:val="0"/>
          <w:numId w:val="17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lastRenderedPageBreak/>
        <w:t xml:space="preserve">групповые помещения — </w:t>
      </w:r>
      <w:r w:rsidR="00A85BC9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;</w:t>
      </w:r>
    </w:p>
    <w:p w14:paraId="55AB88D0" w14:textId="443A2E58" w:rsidR="00903236" w:rsidRPr="00A85BC9" w:rsidRDefault="00903236" w:rsidP="00903236">
      <w:pPr>
        <w:numPr>
          <w:ilvl w:val="0"/>
          <w:numId w:val="17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пищеблок — 1;</w:t>
      </w:r>
    </w:p>
    <w:p w14:paraId="0710BD57" w14:textId="0063019B" w:rsidR="00A85BC9" w:rsidRPr="00A85BC9" w:rsidRDefault="00A85BC9" w:rsidP="00903236">
      <w:pPr>
        <w:numPr>
          <w:ilvl w:val="0"/>
          <w:numId w:val="17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раздевалка;</w:t>
      </w:r>
    </w:p>
    <w:p w14:paraId="71414B15" w14:textId="7D15A651" w:rsidR="00A85BC9" w:rsidRPr="00A85BC9" w:rsidRDefault="00A85BC9" w:rsidP="00903236">
      <w:pPr>
        <w:numPr>
          <w:ilvl w:val="0"/>
          <w:numId w:val="17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туалетная комната;</w:t>
      </w:r>
    </w:p>
    <w:p w14:paraId="429A7A65" w14:textId="6AC836F3" w:rsidR="00A85BC9" w:rsidRPr="00903236" w:rsidRDefault="00A85BC9" w:rsidP="00903236">
      <w:pPr>
        <w:numPr>
          <w:ilvl w:val="0"/>
          <w:numId w:val="17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спальная комната.</w:t>
      </w:r>
    </w:p>
    <w:p w14:paraId="67F4A7D6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2FD7A99D" w14:textId="0AFAE3B5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A5067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В 2023 году </w:t>
      </w:r>
      <w:r w:rsidR="00A5067E" w:rsidRPr="00A5067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в Учреждении </w:t>
      </w:r>
      <w:r w:rsidRPr="00A5067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 xml:space="preserve"> прове</w:t>
      </w:r>
      <w:r w:rsidR="00A5067E" w:rsidRPr="00A5067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дён косметический ремонт</w:t>
      </w:r>
      <w:r w:rsidRPr="00A5067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CC"/>
          <w:lang w:eastAsia="ru-RU"/>
        </w:rPr>
        <w:t> </w:t>
      </w:r>
      <w:r w:rsidR="00A5067E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пищеблока , раздевалки, туалетной комнаты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</w:t>
      </w:r>
      <w:r w:rsidR="00A5067E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Проведён капитальный ремонт основного входа, уложено противоскользящее покрытие. Демонтирова</w:t>
      </w:r>
      <w:r w:rsidR="00FB03A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ны и смонтированы новые печи для отопления.</w:t>
      </w:r>
    </w:p>
    <w:p w14:paraId="575775C0" w14:textId="77777777" w:rsidR="00FB03AB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14:paraId="3C4DD917" w14:textId="6F77C5D1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 </w:t>
      </w:r>
      <w:r w:rsidR="00FB03AB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разно</w:t>
      </w:r>
      <w:r w:rsidRPr="00903236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возрастной группе имеется достаточное количество современных развивающих пособий и игрушек. В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15A4C0F1" w14:textId="77777777" w:rsidR="00903236" w:rsidRPr="00903236" w:rsidRDefault="00903236" w:rsidP="00903236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VIII. Оценка функционирования внутренней системы оценки качества образования</w:t>
      </w:r>
    </w:p>
    <w:p w14:paraId="6C8A9512" w14:textId="60ECD8B6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Мониторинг качества образовательной деятельности в 2023 году показал хорошую работу педагогического коллектива по всем показателям.</w:t>
      </w:r>
    </w:p>
    <w:p w14:paraId="1B85C43C" w14:textId="63913E8C" w:rsid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Состояние здоровья и физического развития воспитанников удовлетворительные. </w:t>
      </w:r>
      <w:r w:rsidRPr="007141BB">
        <w:rPr>
          <w:rFonts w:ascii="Arial" w:eastAsia="Times New Roman" w:hAnsi="Arial" w:cs="Arial"/>
          <w:color w:val="C00000"/>
          <w:sz w:val="23"/>
          <w:szCs w:val="23"/>
          <w:shd w:val="clear" w:color="auto" w:fill="FFFFCC"/>
          <w:lang w:eastAsia="ru-RU"/>
        </w:rPr>
        <w:t>89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процентов детей успешно освоили образовательную программу дошкольного образования в своей возрастной группе. Воспитанники подготовительн</w:t>
      </w:r>
      <w:r w:rsidR="007141B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ой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</w:t>
      </w:r>
      <w:r w:rsidR="007141B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под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групп</w:t>
      </w:r>
      <w:r w:rsidR="007141BB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ы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показали высокие показатели готовности к школьному обучению </w:t>
      </w:r>
      <w:r w:rsidR="00AD612F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В течение года воспитанники Детского сада успешно участвовали в конкурсах и мероприятиях различного уровня</w:t>
      </w:r>
      <w:r w:rsidR="00AD612F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:</w:t>
      </w:r>
    </w:p>
    <w:p w14:paraId="561969D5" w14:textId="5CACA447" w:rsidR="00AD612F" w:rsidRDefault="00AD612F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- Всероссийская олимпиада «Образовательный марафон» в номинации «День Победы» победитель, 1место; олимпиада «Проверка знаний» в номинации «Ко Дню России для дошкольников»( патриотическое воспитание) победитель 1 место.</w:t>
      </w:r>
    </w:p>
    <w:p w14:paraId="3D1992ED" w14:textId="323EE0CB" w:rsidR="00AD612F" w:rsidRDefault="00AD612F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-Ежегодно Учреждение принимает участие в  областном экологическом субботнике «Зелёная весна».</w:t>
      </w:r>
    </w:p>
    <w:p w14:paraId="314296D3" w14:textId="66F5B5ED" w:rsidR="00AD612F" w:rsidRPr="00903236" w:rsidRDefault="00AD612F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- Муниципальный конкурс «Экологические сказки».</w:t>
      </w:r>
    </w:p>
    <w:p w14:paraId="75C5EC76" w14:textId="00804FC5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В </w:t>
      </w:r>
      <w:r w:rsidR="00001163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2023 году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проводилось анкетирование </w:t>
      </w:r>
      <w:r w:rsidR="00001163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7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родителей, получены следующие результаты:</w:t>
      </w:r>
    </w:p>
    <w:p w14:paraId="450D73B0" w14:textId="24968A13" w:rsidR="00903236" w:rsidRPr="00903236" w:rsidRDefault="00903236" w:rsidP="00903236">
      <w:pPr>
        <w:numPr>
          <w:ilvl w:val="0"/>
          <w:numId w:val="1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доля получателей услуг, положительно оценивающих доброжелательность и вежливость работников организации, — </w:t>
      </w:r>
      <w:r w:rsidR="00001163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100 %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;</w:t>
      </w:r>
    </w:p>
    <w:p w14:paraId="301BF47D" w14:textId="04C6AEFB" w:rsidR="00903236" w:rsidRPr="00903236" w:rsidRDefault="00903236" w:rsidP="00903236">
      <w:pPr>
        <w:numPr>
          <w:ilvl w:val="0"/>
          <w:numId w:val="1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доля получателей услуг, удовлетворенных компетентностью работников организации, — </w:t>
      </w:r>
      <w:r w:rsidR="00001163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100%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;</w:t>
      </w:r>
    </w:p>
    <w:p w14:paraId="3B7F392D" w14:textId="4E203EE4" w:rsidR="00903236" w:rsidRPr="00903236" w:rsidRDefault="00903236" w:rsidP="00903236">
      <w:pPr>
        <w:numPr>
          <w:ilvl w:val="0"/>
          <w:numId w:val="1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доля получателей услуг, удовлетворенных материально-техническим обеспечением организации, — </w:t>
      </w:r>
      <w:r w:rsidR="00001163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100 %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;</w:t>
      </w:r>
    </w:p>
    <w:p w14:paraId="1AC13E0E" w14:textId="4C59AA49" w:rsidR="00903236" w:rsidRPr="00903236" w:rsidRDefault="00903236" w:rsidP="00903236">
      <w:pPr>
        <w:numPr>
          <w:ilvl w:val="0"/>
          <w:numId w:val="1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lastRenderedPageBreak/>
        <w:t xml:space="preserve">доля получателей услуг, удовлетворенных качеством предоставляемых образовательных услуг, — </w:t>
      </w:r>
      <w:r w:rsidR="00001163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100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</w:t>
      </w:r>
      <w:r w:rsidR="00001163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%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;</w:t>
      </w:r>
    </w:p>
    <w:p w14:paraId="0276563D" w14:textId="1C96682A" w:rsidR="00903236" w:rsidRPr="00903236" w:rsidRDefault="00903236" w:rsidP="00903236">
      <w:pPr>
        <w:numPr>
          <w:ilvl w:val="0"/>
          <w:numId w:val="18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доля получателей услуг, которые готовы рекомендовать организацию родственникам и знакомым, — </w:t>
      </w:r>
      <w:r w:rsidR="00001163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100 %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.</w:t>
      </w:r>
    </w:p>
    <w:p w14:paraId="10D709A7" w14:textId="77777777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2499F495" w14:textId="77777777" w:rsidR="00903236" w:rsidRPr="00903236" w:rsidRDefault="00903236" w:rsidP="0090323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Результаты анализа показателей деятельности организации</w:t>
      </w:r>
    </w:p>
    <w:p w14:paraId="4148C95A" w14:textId="77777777" w:rsidR="00903236" w:rsidRPr="00903236" w:rsidRDefault="00903236" w:rsidP="00903236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Данные приведены по состоянию на 30.12.2023.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1647"/>
        <w:gridCol w:w="1571"/>
      </w:tblGrid>
      <w:tr w:rsidR="00903236" w:rsidRPr="00903236" w14:paraId="7098695B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157A4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BEF2A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14:paraId="34C30E20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1C2BC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903236" w:rsidRPr="00903236" w14:paraId="29AA40BF" w14:textId="77777777" w:rsidTr="00903236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EB7B4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903236" w:rsidRPr="00903236" w14:paraId="40ACAA77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29663" w14:textId="77777777" w:rsidR="00903236" w:rsidRPr="00903236" w:rsidRDefault="00903236" w:rsidP="00903236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воспитанников, которые обучаются по программе дошкольного образования</w:t>
            </w:r>
          </w:p>
          <w:p w14:paraId="43D013E1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 том числе обучающиеся: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77642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07B72" w14:textId="59B993EA" w:rsidR="00903236" w:rsidRPr="00903236" w:rsidRDefault="00001163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5</w:t>
            </w:r>
          </w:p>
        </w:tc>
      </w:tr>
      <w:tr w:rsidR="00903236" w:rsidRPr="00903236" w14:paraId="208F6A51" w14:textId="77777777" w:rsidTr="00903236">
        <w:tc>
          <w:tcPr>
            <w:tcW w:w="7185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4805B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режиме полного дня (8–12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8CF6D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5FFB3" w14:textId="399842FD" w:rsidR="00903236" w:rsidRPr="00903236" w:rsidRDefault="00001163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5</w:t>
            </w:r>
          </w:p>
        </w:tc>
      </w:tr>
      <w:tr w:rsidR="00903236" w:rsidRPr="00903236" w14:paraId="3CFFCE32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E7BAB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0B2B9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3D283" w14:textId="62489DA6" w:rsidR="00903236" w:rsidRPr="00903236" w:rsidRDefault="00001163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903236" w:rsidRPr="00903236" w14:paraId="11D62DAE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62F81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A92B72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4AE79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903236" w:rsidRPr="00903236" w14:paraId="312DC507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317E4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D8820F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2596E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903236" w:rsidRPr="00903236" w14:paraId="31A7FE6A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C5EF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3A66F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4CA76" w14:textId="5320CCF5" w:rsidR="00903236" w:rsidRPr="00903236" w:rsidRDefault="00001163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903236" w:rsidRPr="00903236" w14:paraId="32370184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7F16A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53F3B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79E76" w14:textId="5B1E0E1B" w:rsidR="00903236" w:rsidRPr="00903236" w:rsidRDefault="00001163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903236" w:rsidRPr="00903236" w14:paraId="60F5CB1F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1E6F8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(удельный вес) детей от общей численности</w:t>
            </w:r>
          </w:p>
          <w:p w14:paraId="12466C8C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EF008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  <w:p w14:paraId="620B4416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FF062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3236" w:rsidRPr="00903236" w14:paraId="4173B609" w14:textId="77777777" w:rsidTr="00903236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E5733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E431CC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712A9" w14:textId="7BA3880D" w:rsidR="00903236" w:rsidRPr="00903236" w:rsidRDefault="00001163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5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(100%)</w:t>
            </w:r>
          </w:p>
        </w:tc>
      </w:tr>
      <w:tr w:rsidR="00903236" w:rsidRPr="00903236" w14:paraId="59F894C7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B4C8B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5418BC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5AC88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903236" w:rsidRPr="00903236" w14:paraId="2C794465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0790D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E0AAA2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EEA8E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903236" w:rsidRPr="00903236" w14:paraId="36FFA31E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1A571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74B638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  <w:p w14:paraId="407F57D6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9903F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3236" w:rsidRPr="00903236" w14:paraId="6C2D0014" w14:textId="77777777" w:rsidTr="00903236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194D6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578E8B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0411D6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903236" w:rsidRPr="00903236" w14:paraId="3421BC7C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8E818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обучению по образовательной программе дошкольного</w:t>
            </w:r>
          </w:p>
          <w:p w14:paraId="749C98B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9A8C14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CA3B8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903236" w:rsidRPr="00903236" w14:paraId="7FFCD0B4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8B771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B22E16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ED923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903236" w:rsidRPr="00903236" w14:paraId="2088E675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F840D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9A789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D112D" w14:textId="3E8087C3" w:rsidR="00903236" w:rsidRPr="00903236" w:rsidRDefault="0041528D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</w:tr>
      <w:tr w:rsidR="00903236" w:rsidRPr="00903236" w14:paraId="779572EB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DDAC4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 том числе количество </w:t>
            </w:r>
            <w:proofErr w:type="spellStart"/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E56E3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81975" w14:textId="6DA0101E" w:rsidR="00903236" w:rsidRPr="00903236" w:rsidRDefault="00001163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2</w:t>
            </w:r>
          </w:p>
        </w:tc>
      </w:tr>
      <w:tr w:rsidR="00903236" w:rsidRPr="00903236" w14:paraId="2293ECD0" w14:textId="77777777" w:rsidTr="00903236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6A44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B8D17E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9B43A" w14:textId="309750D3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903236" w:rsidRPr="00903236" w14:paraId="50428B97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0B5F1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8091E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9287A" w14:textId="3804874B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903236" w:rsidRPr="00903236" w14:paraId="1A807A9F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1ED5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2AA8AD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5C3AC" w14:textId="7354BA13" w:rsidR="00903236" w:rsidRPr="00903236" w:rsidRDefault="00FA63A4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903236" w:rsidRPr="00903236" w14:paraId="72BD22B1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CF722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D1B73C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F3126" w14:textId="2C0E8EE7" w:rsidR="00903236" w:rsidRPr="00903236" w:rsidRDefault="00FA63A4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903236" w:rsidRPr="00903236" w14:paraId="2FE86545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8E0BA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2264B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  <w:p w14:paraId="06840C93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32AAA" w14:textId="5BEDD6FB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75C86A37" w14:textId="77777777" w:rsidTr="00903236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1D3AC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A22B86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C9CCF" w14:textId="4AEF07A5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 (</w:t>
            </w:r>
            <w:r w:rsidR="007E6828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780E5C3D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FC8F4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ECED9E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489FC" w14:textId="6BDB1181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64765054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58C3D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1F892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  <w:p w14:paraId="1879CEE9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37A44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3236" w:rsidRPr="00903236" w14:paraId="6AA8A808" w14:textId="77777777" w:rsidTr="00903236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4874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F568D6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39143" w14:textId="4C80B34A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78BCEECB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31BF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93A8A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98F57" w14:textId="1A975350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2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(1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75B7EDA3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1DB0F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D84EC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  <w:p w14:paraId="01412D9A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F2B96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3236" w:rsidRPr="00903236" w14:paraId="3AAB92F7" w14:textId="77777777" w:rsidTr="00903236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46AD8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23B837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EBDFE" w14:textId="23BAF606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2B7665A3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1D177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3DA3DE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422C3" w14:textId="2BE86FE2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50 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76CC32C6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5ED09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375C4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  <w:p w14:paraId="39C9D804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0D5F1" w14:textId="61699909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903236"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68E4068C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4C6ED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02247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  <w:p w14:paraId="5FFFCFC3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2611A" w14:textId="6AA0DD1E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2 (</w:t>
            </w:r>
            <w:r w:rsidR="007E6828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100</w:t>
            </w: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903236" w:rsidRPr="00903236" w14:paraId="2709EEC5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C1C7A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D3236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человек/чело</w:t>
            </w:r>
          </w:p>
          <w:p w14:paraId="1FBC1CCF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9E6DA" w14:textId="38FC6A4D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1/</w:t>
            </w:r>
            <w:r w:rsidR="007E6828"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1,2</w:t>
            </w:r>
          </w:p>
        </w:tc>
      </w:tr>
      <w:tr w:rsidR="00903236" w:rsidRPr="00903236" w14:paraId="42BF4974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9D089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в 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1F0DC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200A3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3236" w:rsidRPr="00903236" w14:paraId="20EEDEF0" w14:textId="77777777" w:rsidTr="00903236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1B19F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B7E95F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0955D" w14:textId="13F1BD88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903236" w:rsidRPr="00903236" w14:paraId="3DC4FDC3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B61FA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1A5D8F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3F119" w14:textId="2516D9C5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 xml:space="preserve">нет </w:t>
            </w:r>
          </w:p>
        </w:tc>
      </w:tr>
      <w:tr w:rsidR="00903236" w:rsidRPr="00903236" w14:paraId="3B5C93DC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7E5BA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44E53D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B38BD" w14:textId="36C0DE9F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903236" w:rsidRPr="00903236" w14:paraId="6EF871D7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139A8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2DE0F5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C0BAB" w14:textId="61528235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903236" w:rsidRPr="00903236" w14:paraId="5430875E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43353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A1D87D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AE504" w14:textId="3C7E0CCB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903236" w:rsidRPr="00903236" w14:paraId="267FE07F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614D6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1A40F8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B1ACB" w14:textId="00649CE9" w:rsidR="00903236" w:rsidRPr="00903236" w:rsidRDefault="007E6828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903236" w:rsidRPr="00903236" w14:paraId="73C027D1" w14:textId="77777777" w:rsidTr="00903236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440A1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903236" w:rsidRPr="00903236" w14:paraId="52E16715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47A22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помещений, в которых осуществляется</w:t>
            </w:r>
          </w:p>
          <w:p w14:paraId="658E31E8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D7D08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25706" w14:textId="10020674" w:rsidR="00903236" w:rsidRPr="00903236" w:rsidRDefault="00FD4B05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</w:tr>
      <w:tr w:rsidR="00903236" w:rsidRPr="00903236" w14:paraId="7C36132F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C6BAB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B4D33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D5B58" w14:textId="19124828" w:rsidR="00903236" w:rsidRPr="00903236" w:rsidRDefault="00FD4B05" w:rsidP="00FD4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нет</w:t>
            </w:r>
          </w:p>
        </w:tc>
      </w:tr>
      <w:tr w:rsidR="00903236" w:rsidRPr="00903236" w14:paraId="330129E9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AF892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в 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ED4AE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1D04F" w14:textId="77777777" w:rsidR="00903236" w:rsidRPr="00903236" w:rsidRDefault="00903236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3236" w:rsidRPr="00903236" w14:paraId="39D373ED" w14:textId="77777777" w:rsidTr="00903236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1A6DC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5B304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6B110" w14:textId="6661CFFC" w:rsidR="00903236" w:rsidRPr="00903236" w:rsidRDefault="00FD4B05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903236" w:rsidRPr="00903236" w14:paraId="78ABC20E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31F06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99C713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70FF3" w14:textId="55D5B3ED" w:rsidR="00903236" w:rsidRPr="00903236" w:rsidRDefault="00FD4B05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903236" w:rsidRPr="00903236" w14:paraId="45AF9402" w14:textId="77777777" w:rsidTr="00903236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078B0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32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62DD76" w14:textId="77777777" w:rsidR="00903236" w:rsidRPr="00903236" w:rsidRDefault="00903236" w:rsidP="009032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6FCDE" w14:textId="1FBF62B1" w:rsidR="00903236" w:rsidRPr="00903236" w:rsidRDefault="00FD4B05" w:rsidP="00903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</w:tbl>
    <w:p w14:paraId="0FC294DB" w14:textId="77777777" w:rsidR="00090232" w:rsidRDefault="00090232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</w:pPr>
    </w:p>
    <w:p w14:paraId="7BCDF5E0" w14:textId="576318FD" w:rsidR="00903236" w:rsidRPr="00903236" w:rsidRDefault="00903236" w:rsidP="0090323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Анализ показателей указывает на то, что </w:t>
      </w:r>
      <w:r w:rsidR="00FD4B05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Учреждение</w:t>
      </w: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 xml:space="preserve"> имеет достаточную инфраструктуру, которая соответствует требованиям </w:t>
      </w:r>
      <w:hyperlink r:id="rId18" w:anchor="/document/99/566085656/" w:history="1">
        <w:r w:rsidRPr="00903236">
          <w:rPr>
            <w:rFonts w:ascii="Arial" w:eastAsia="Times New Roman" w:hAnsi="Arial" w:cs="Arial"/>
            <w:color w:val="01745C"/>
            <w:sz w:val="23"/>
            <w:szCs w:val="23"/>
            <w:lang w:eastAsia="ru-RU"/>
          </w:rPr>
          <w:t>СП 2.4.3648-20</w:t>
        </w:r>
      </w:hyperlink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 и ФОП ДО.</w:t>
      </w:r>
    </w:p>
    <w:p w14:paraId="35AE21C2" w14:textId="5E414E03" w:rsidR="00B36688" w:rsidRPr="00FD4B05" w:rsidRDefault="00903236" w:rsidP="00FD4B05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03236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Детский сад укомплектован достаточным количеством педагогических и иных работников, которые регулярно проходят повышение квалификации, что обеспечивает результативность образовательной деятель</w:t>
      </w:r>
      <w:r w:rsidR="00FD4B05">
        <w:rPr>
          <w:rFonts w:ascii="Arial" w:eastAsia="Times New Roman" w:hAnsi="Arial" w:cs="Arial"/>
          <w:color w:val="222222"/>
          <w:sz w:val="23"/>
          <w:szCs w:val="23"/>
          <w:shd w:val="clear" w:color="auto" w:fill="FFFFCC"/>
          <w:lang w:eastAsia="ru-RU"/>
        </w:rPr>
        <w:t>ности.</w:t>
      </w:r>
    </w:p>
    <w:p w14:paraId="2D6238A6" w14:textId="0A5A9FA3" w:rsidR="00B36688" w:rsidRDefault="00B36688" w:rsidP="00FD4B05">
      <w:pPr>
        <w:rPr>
          <w:rFonts w:ascii="Arial" w:hAnsi="Arial" w:cs="Arial"/>
          <w:color w:val="FFFFFF"/>
        </w:rPr>
      </w:pPr>
      <w:r>
        <w:rPr>
          <w:sz w:val="23"/>
          <w:szCs w:val="23"/>
        </w:rPr>
        <w:br/>
      </w:r>
    </w:p>
    <w:p w14:paraId="5F10CD24" w14:textId="77777777" w:rsidR="00F2787D" w:rsidRDefault="00F2787D"/>
    <w:sectPr w:rsidR="00F2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D20AA"/>
    <w:multiLevelType w:val="multilevel"/>
    <w:tmpl w:val="8DC0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C495F"/>
    <w:multiLevelType w:val="multilevel"/>
    <w:tmpl w:val="26E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07195"/>
    <w:multiLevelType w:val="multilevel"/>
    <w:tmpl w:val="748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4536A"/>
    <w:multiLevelType w:val="multilevel"/>
    <w:tmpl w:val="853C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6373C"/>
    <w:multiLevelType w:val="multilevel"/>
    <w:tmpl w:val="624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9542C"/>
    <w:multiLevelType w:val="multilevel"/>
    <w:tmpl w:val="A73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81E08"/>
    <w:multiLevelType w:val="multilevel"/>
    <w:tmpl w:val="94F6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76A42"/>
    <w:multiLevelType w:val="multilevel"/>
    <w:tmpl w:val="64C0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F4D4D"/>
    <w:multiLevelType w:val="multilevel"/>
    <w:tmpl w:val="AFE2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45CA7"/>
    <w:multiLevelType w:val="multilevel"/>
    <w:tmpl w:val="9AEA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1260E"/>
    <w:multiLevelType w:val="multilevel"/>
    <w:tmpl w:val="3374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124B3"/>
    <w:multiLevelType w:val="multilevel"/>
    <w:tmpl w:val="459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A35B7"/>
    <w:multiLevelType w:val="multilevel"/>
    <w:tmpl w:val="E5E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B77AD"/>
    <w:multiLevelType w:val="multilevel"/>
    <w:tmpl w:val="DC6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90832"/>
    <w:multiLevelType w:val="multilevel"/>
    <w:tmpl w:val="3DAA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B4531F"/>
    <w:multiLevelType w:val="multilevel"/>
    <w:tmpl w:val="0F2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A75D5"/>
    <w:multiLevelType w:val="multilevel"/>
    <w:tmpl w:val="6C7E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56AFC"/>
    <w:multiLevelType w:val="multilevel"/>
    <w:tmpl w:val="23D2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F0645"/>
    <w:multiLevelType w:val="multilevel"/>
    <w:tmpl w:val="6EE8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83954"/>
    <w:multiLevelType w:val="multilevel"/>
    <w:tmpl w:val="2FD8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5"/>
  </w:num>
  <w:num w:numId="5">
    <w:abstractNumId w:val="19"/>
  </w:num>
  <w:num w:numId="6">
    <w:abstractNumId w:val="18"/>
  </w:num>
  <w:num w:numId="7">
    <w:abstractNumId w:val="5"/>
  </w:num>
  <w:num w:numId="8">
    <w:abstractNumId w:val="3"/>
  </w:num>
  <w:num w:numId="9">
    <w:abstractNumId w:val="16"/>
  </w:num>
  <w:num w:numId="10">
    <w:abstractNumId w:val="10"/>
  </w:num>
  <w:num w:numId="11">
    <w:abstractNumId w:val="2"/>
  </w:num>
  <w:num w:numId="12">
    <w:abstractNumId w:val="17"/>
  </w:num>
  <w:num w:numId="13">
    <w:abstractNumId w:val="4"/>
  </w:num>
  <w:num w:numId="14">
    <w:abstractNumId w:val="13"/>
  </w:num>
  <w:num w:numId="15">
    <w:abstractNumId w:val="1"/>
  </w:num>
  <w:num w:numId="16">
    <w:abstractNumId w:val="12"/>
  </w:num>
  <w:num w:numId="17">
    <w:abstractNumId w:val="9"/>
  </w:num>
  <w:num w:numId="18">
    <w:abstractNumId w:val="8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26"/>
    <w:rsid w:val="00001163"/>
    <w:rsid w:val="00052D79"/>
    <w:rsid w:val="00090232"/>
    <w:rsid w:val="000A63AB"/>
    <w:rsid w:val="000F249C"/>
    <w:rsid w:val="00105D83"/>
    <w:rsid w:val="00123CBA"/>
    <w:rsid w:val="001716CF"/>
    <w:rsid w:val="001F2F35"/>
    <w:rsid w:val="002A0CC7"/>
    <w:rsid w:val="002B3949"/>
    <w:rsid w:val="002C4AC2"/>
    <w:rsid w:val="002D011A"/>
    <w:rsid w:val="0041528D"/>
    <w:rsid w:val="00435B36"/>
    <w:rsid w:val="0049527C"/>
    <w:rsid w:val="004C58B9"/>
    <w:rsid w:val="004D266B"/>
    <w:rsid w:val="004F07A8"/>
    <w:rsid w:val="005413B0"/>
    <w:rsid w:val="00550995"/>
    <w:rsid w:val="005A5DFB"/>
    <w:rsid w:val="00664E36"/>
    <w:rsid w:val="00707A26"/>
    <w:rsid w:val="007141BB"/>
    <w:rsid w:val="0072392B"/>
    <w:rsid w:val="00741734"/>
    <w:rsid w:val="00754F19"/>
    <w:rsid w:val="007A7F55"/>
    <w:rsid w:val="007E6828"/>
    <w:rsid w:val="00883F3D"/>
    <w:rsid w:val="00903236"/>
    <w:rsid w:val="00966CD7"/>
    <w:rsid w:val="009916D7"/>
    <w:rsid w:val="009A2826"/>
    <w:rsid w:val="00A5067E"/>
    <w:rsid w:val="00A85BC9"/>
    <w:rsid w:val="00AD612F"/>
    <w:rsid w:val="00AF364C"/>
    <w:rsid w:val="00B36688"/>
    <w:rsid w:val="00B66E4F"/>
    <w:rsid w:val="00BA507F"/>
    <w:rsid w:val="00C04543"/>
    <w:rsid w:val="00C3767A"/>
    <w:rsid w:val="00C808F3"/>
    <w:rsid w:val="00CA3415"/>
    <w:rsid w:val="00CB27E5"/>
    <w:rsid w:val="00D90281"/>
    <w:rsid w:val="00DC5A6E"/>
    <w:rsid w:val="00F0420B"/>
    <w:rsid w:val="00F1370C"/>
    <w:rsid w:val="00F2787D"/>
    <w:rsid w:val="00FA63A4"/>
    <w:rsid w:val="00FB03AB"/>
    <w:rsid w:val="00F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9FAF"/>
  <w15:chartTrackingRefBased/>
  <w15:docId w15:val="{14D8C2D0-B082-4D66-98E3-551417CB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6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0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03236"/>
  </w:style>
  <w:style w:type="character" w:customStyle="1" w:styleId="sfwc">
    <w:name w:val="sfwc"/>
    <w:basedOn w:val="a0"/>
    <w:rsid w:val="00903236"/>
  </w:style>
  <w:style w:type="character" w:customStyle="1" w:styleId="tooltipwrapper">
    <w:name w:val="tooltip__wrapper"/>
    <w:basedOn w:val="a0"/>
    <w:rsid w:val="00903236"/>
  </w:style>
  <w:style w:type="character" w:customStyle="1" w:styleId="tooltippoint">
    <w:name w:val="tooltip__point"/>
    <w:basedOn w:val="a0"/>
    <w:rsid w:val="00903236"/>
  </w:style>
  <w:style w:type="character" w:customStyle="1" w:styleId="tooltiptext">
    <w:name w:val="tooltip_text"/>
    <w:basedOn w:val="a0"/>
    <w:rsid w:val="00903236"/>
  </w:style>
  <w:style w:type="character" w:styleId="a4">
    <w:name w:val="Strong"/>
    <w:basedOn w:val="a0"/>
    <w:uiPriority w:val="22"/>
    <w:qFormat/>
    <w:rsid w:val="00903236"/>
    <w:rPr>
      <w:b/>
      <w:bCs/>
    </w:rPr>
  </w:style>
  <w:style w:type="character" w:styleId="a5">
    <w:name w:val="Hyperlink"/>
    <w:basedOn w:val="a0"/>
    <w:uiPriority w:val="99"/>
    <w:semiHidden/>
    <w:unhideWhenUsed/>
    <w:rsid w:val="0090323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3236"/>
    <w:rPr>
      <w:color w:val="800080"/>
      <w:u w:val="single"/>
    </w:rPr>
  </w:style>
  <w:style w:type="character" w:customStyle="1" w:styleId="recommendations-v4-block">
    <w:name w:val="recommendations-v4-block"/>
    <w:basedOn w:val="a0"/>
    <w:rsid w:val="00903236"/>
  </w:style>
  <w:style w:type="character" w:customStyle="1" w:styleId="recommendations-v4-imagewrapper">
    <w:name w:val="recommendations-v4-image__wrapper"/>
    <w:basedOn w:val="a0"/>
    <w:rsid w:val="00903236"/>
  </w:style>
  <w:style w:type="character" w:customStyle="1" w:styleId="20">
    <w:name w:val="Заголовок 2 Знак"/>
    <w:basedOn w:val="a0"/>
    <w:link w:val="2"/>
    <w:uiPriority w:val="9"/>
    <w:rsid w:val="00B36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66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366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66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3668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otertelmain">
    <w:name w:val="footer__tel_main"/>
    <w:basedOn w:val="a"/>
    <w:rsid w:val="00B3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khours">
    <w:name w:val="workhours"/>
    <w:basedOn w:val="a0"/>
    <w:rsid w:val="00B36688"/>
  </w:style>
  <w:style w:type="character" w:customStyle="1" w:styleId="organization-name">
    <w:name w:val="organization-name"/>
    <w:basedOn w:val="a0"/>
    <w:rsid w:val="00B36688"/>
  </w:style>
  <w:style w:type="paragraph" w:customStyle="1" w:styleId="listitem">
    <w:name w:val="list__item"/>
    <w:basedOn w:val="a"/>
    <w:rsid w:val="00B3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6598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9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3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26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8543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4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1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0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6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28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6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9163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18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09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82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47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303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095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1524">
                      <w:marLeft w:val="0"/>
                      <w:marRight w:val="0"/>
                      <w:marTop w:val="7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7B-498E-9143-94BE97DCFB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7B-498E-9143-94BE97DCFB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7B-498E-9143-94BE97DCFB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07B-498E-9143-94BE97DCFB05}"/>
              </c:ext>
            </c:extLst>
          </c:dPt>
          <c:cat>
            <c:strRef>
              <c:f>Лист1!$A$2:$A$5</c:f>
              <c:strCache>
                <c:ptCount val="3"/>
                <c:pt idx="0">
                  <c:v>Всего обучающихся по програме</c:v>
                </c:pt>
                <c:pt idx="1">
                  <c:v>Обучающихся с ОВЗ</c:v>
                </c:pt>
                <c:pt idx="2">
                  <c:v>Обучаю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B1-42F2-8926-2FE183E4AA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07B-498E-9143-94BE97DCFB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07B-498E-9143-94BE97DCFB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07B-498E-9143-94BE97DCFB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07B-498E-9143-94BE97DCFB05}"/>
              </c:ext>
            </c:extLst>
          </c:dPt>
          <c:cat>
            <c:strRef>
              <c:f>Лист1!$A$2:$A$5</c:f>
              <c:strCache>
                <c:ptCount val="3"/>
                <c:pt idx="0">
                  <c:v>Всего обучающихся по програме</c:v>
                </c:pt>
                <c:pt idx="1">
                  <c:v>Обучающихся с ОВЗ</c:v>
                </c:pt>
                <c:pt idx="2">
                  <c:v>Обучаю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6B1-42F2-8926-2FE183E4AA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педагогического состава</a:t>
            </a:r>
          </a:p>
        </c:rich>
      </c:tx>
      <c:layout>
        <c:manualLayout>
          <c:xMode val="edge"/>
          <c:yMode val="edge"/>
          <c:x val="0.41604166666666675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до 5 лет </c:v>
                </c:pt>
                <c:pt idx="1">
                  <c:v>от 5 до 15</c:v>
                </c:pt>
                <c:pt idx="2">
                  <c:v>от 15 до 25</c:v>
                </c:pt>
                <c:pt idx="3">
                  <c:v>свыше 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F-4B84-A8CA-6012106A18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до 5 лет </c:v>
                </c:pt>
                <c:pt idx="1">
                  <c:v>от 5 до 15</c:v>
                </c:pt>
                <c:pt idx="2">
                  <c:v>от 15 до 25</c:v>
                </c:pt>
                <c:pt idx="3">
                  <c:v>свыше 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1BF-4B84-A8CA-6012106A18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до 5 лет </c:v>
                </c:pt>
                <c:pt idx="1">
                  <c:v>от 5 до 15</c:v>
                </c:pt>
                <c:pt idx="2">
                  <c:v>от 15 до 25</c:v>
                </c:pt>
                <c:pt idx="3">
                  <c:v>свыше 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1BF-4B84-A8CA-6012106A1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4523112"/>
        <c:axId val="744521800"/>
      </c:barChart>
      <c:catAx>
        <c:axId val="744523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4521800"/>
        <c:crosses val="autoZero"/>
        <c:auto val="1"/>
        <c:lblAlgn val="ctr"/>
        <c:lblOffset val="100"/>
        <c:noMultiLvlLbl val="0"/>
      </c:catAx>
      <c:valAx>
        <c:axId val="744521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4523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14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2024-04-05T08:58:00Z</cp:lastPrinted>
  <dcterms:created xsi:type="dcterms:W3CDTF">2024-02-26T10:03:00Z</dcterms:created>
  <dcterms:modified xsi:type="dcterms:W3CDTF">2024-04-10T08:57:00Z</dcterms:modified>
</cp:coreProperties>
</file>